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271C" w14:textId="315D3AF2" w:rsidR="00FE36C7" w:rsidRDefault="008D22AD">
      <w:pPr>
        <w:jc w:val="center"/>
        <w:rPr>
          <w:rFonts w:ascii="Arial" w:hAnsi="Arial"/>
          <w:b/>
          <w:sz w:val="28"/>
        </w:rPr>
      </w:pPr>
      <w:r>
        <w:rPr>
          <w:rFonts w:ascii="Arial" w:hAnsi="Arial"/>
          <w:b/>
          <w:noProof/>
          <w:sz w:val="28"/>
        </w:rPr>
        <w:drawing>
          <wp:inline distT="0" distB="0" distL="0" distR="0" wp14:anchorId="60AB159A" wp14:editId="3417B18E">
            <wp:extent cx="1892411" cy="15506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974" cy="1556847"/>
                    </a:xfrm>
                    <a:prstGeom prst="rect">
                      <a:avLst/>
                    </a:prstGeom>
                  </pic:spPr>
                </pic:pic>
              </a:graphicData>
            </a:graphic>
          </wp:inline>
        </w:drawing>
      </w:r>
    </w:p>
    <w:p w14:paraId="3CFD1764" w14:textId="77777777" w:rsidR="00FE36C7" w:rsidRDefault="00FE36C7">
      <w:pPr>
        <w:rPr>
          <w:rFonts w:ascii="Arial" w:hAnsi="Arial"/>
          <w:sz w:val="28"/>
        </w:rPr>
      </w:pPr>
    </w:p>
    <w:p w14:paraId="54773656" w14:textId="77777777" w:rsidR="00FE36C7" w:rsidRDefault="00FE36C7">
      <w:pPr>
        <w:jc w:val="center"/>
        <w:rPr>
          <w:rFonts w:ascii="Arial" w:hAnsi="Arial"/>
          <w:b/>
          <w:sz w:val="28"/>
        </w:rPr>
      </w:pPr>
      <w:r>
        <w:rPr>
          <w:rFonts w:ascii="Arial" w:hAnsi="Arial"/>
          <w:b/>
          <w:sz w:val="28"/>
        </w:rPr>
        <w:t>PROMOTER’S CONDITIONS</w:t>
      </w:r>
    </w:p>
    <w:p w14:paraId="7C6C675E" w14:textId="77777777" w:rsidR="00FE36C7" w:rsidRDefault="00FE36C7">
      <w:pPr>
        <w:jc w:val="center"/>
        <w:rPr>
          <w:rFonts w:ascii="Arial" w:hAnsi="Arial"/>
          <w:b/>
          <w:sz w:val="28"/>
        </w:rPr>
      </w:pPr>
    </w:p>
    <w:p w14:paraId="65C67117" w14:textId="244CD2BB" w:rsidR="00B44E0F" w:rsidRDefault="002777CF" w:rsidP="00B44E0F">
      <w:pPr>
        <w:jc w:val="center"/>
        <w:rPr>
          <w:rFonts w:ascii="Arial" w:hAnsi="Arial"/>
          <w:b/>
          <w:sz w:val="28"/>
        </w:rPr>
      </w:pPr>
      <w:r>
        <w:rPr>
          <w:rFonts w:ascii="Arial" w:hAnsi="Arial"/>
          <w:b/>
          <w:sz w:val="28"/>
        </w:rPr>
        <w:t xml:space="preserve">Isle of Wight </w:t>
      </w:r>
      <w:r w:rsidR="00B44E0F">
        <w:rPr>
          <w:rFonts w:ascii="Arial" w:hAnsi="Arial"/>
          <w:b/>
          <w:sz w:val="28"/>
        </w:rPr>
        <w:t>Championships</w:t>
      </w:r>
      <w:r w:rsidR="008D22AD">
        <w:rPr>
          <w:rFonts w:ascii="Arial" w:hAnsi="Arial"/>
          <w:b/>
          <w:sz w:val="28"/>
        </w:rPr>
        <w:t xml:space="preserve"> 202</w:t>
      </w:r>
      <w:r w:rsidR="00FF1C73">
        <w:rPr>
          <w:rFonts w:ascii="Arial" w:hAnsi="Arial"/>
          <w:b/>
          <w:sz w:val="28"/>
        </w:rPr>
        <w:t>5</w:t>
      </w:r>
    </w:p>
    <w:p w14:paraId="08ED6796" w14:textId="77777777" w:rsidR="008E1861" w:rsidRDefault="008E1861" w:rsidP="00B44E0F">
      <w:pPr>
        <w:jc w:val="center"/>
        <w:rPr>
          <w:rFonts w:ascii="Arial" w:hAnsi="Arial"/>
          <w:b/>
          <w:sz w:val="28"/>
        </w:rPr>
      </w:pPr>
    </w:p>
    <w:p w14:paraId="170B57C4" w14:textId="43E61A7A" w:rsidR="001311ED" w:rsidRDefault="001311ED" w:rsidP="001311ED">
      <w:pPr>
        <w:rPr>
          <w:rFonts w:ascii="Arial" w:hAnsi="Arial"/>
          <w:b/>
          <w:sz w:val="28"/>
        </w:rPr>
      </w:pPr>
      <w:r>
        <w:rPr>
          <w:rFonts w:ascii="Arial" w:hAnsi="Arial"/>
          <w:b/>
          <w:sz w:val="28"/>
        </w:rPr>
        <w:t>General</w:t>
      </w:r>
    </w:p>
    <w:p w14:paraId="16AB8C02" w14:textId="77777777" w:rsidR="00FE36C7" w:rsidRDefault="00FE36C7">
      <w:pPr>
        <w:rPr>
          <w:rFonts w:ascii="Arial" w:hAnsi="Arial"/>
          <w:sz w:val="24"/>
        </w:rPr>
      </w:pPr>
    </w:p>
    <w:p w14:paraId="4E26EA23" w14:textId="548A351B" w:rsidR="00FE36C7" w:rsidRDefault="00FE36C7">
      <w:pPr>
        <w:numPr>
          <w:ilvl w:val="0"/>
          <w:numId w:val="1"/>
        </w:numPr>
        <w:rPr>
          <w:rFonts w:ascii="Arial" w:hAnsi="Arial"/>
          <w:sz w:val="24"/>
        </w:rPr>
      </w:pPr>
      <w:r>
        <w:rPr>
          <w:rFonts w:ascii="Arial" w:hAnsi="Arial"/>
          <w:sz w:val="24"/>
        </w:rPr>
        <w:t xml:space="preserve">All events will be conducted in accordance with </w:t>
      </w:r>
      <w:r w:rsidR="00CE4F5B">
        <w:rPr>
          <w:rFonts w:ascii="Arial" w:hAnsi="Arial"/>
          <w:sz w:val="24"/>
        </w:rPr>
        <w:t>SWIM ENGLAND</w:t>
      </w:r>
      <w:r>
        <w:rPr>
          <w:rFonts w:ascii="Arial" w:hAnsi="Arial"/>
          <w:sz w:val="24"/>
        </w:rPr>
        <w:t xml:space="preserve"> Laws and Technical Rules.</w:t>
      </w:r>
    </w:p>
    <w:p w14:paraId="45F13082" w14:textId="77777777" w:rsidR="00FE36C7" w:rsidRDefault="00FE36C7">
      <w:pPr>
        <w:rPr>
          <w:rFonts w:ascii="Arial" w:hAnsi="Arial"/>
          <w:sz w:val="24"/>
        </w:rPr>
      </w:pPr>
    </w:p>
    <w:p w14:paraId="50DEC55D" w14:textId="20B88FB8" w:rsidR="00FE36C7" w:rsidRDefault="00FE36C7">
      <w:pPr>
        <w:numPr>
          <w:ilvl w:val="0"/>
          <w:numId w:val="1"/>
        </w:numPr>
        <w:rPr>
          <w:rFonts w:ascii="Arial" w:hAnsi="Arial"/>
          <w:sz w:val="24"/>
        </w:rPr>
      </w:pPr>
      <w:r>
        <w:rPr>
          <w:rFonts w:ascii="Arial" w:hAnsi="Arial"/>
          <w:sz w:val="24"/>
        </w:rPr>
        <w:t>Com</w:t>
      </w:r>
      <w:r w:rsidR="0012265E">
        <w:rPr>
          <w:rFonts w:ascii="Arial" w:hAnsi="Arial"/>
          <w:sz w:val="24"/>
        </w:rPr>
        <w:t xml:space="preserve">petitors must be members of </w:t>
      </w:r>
      <w:r w:rsidR="0046696A">
        <w:rPr>
          <w:rFonts w:ascii="Arial" w:hAnsi="Arial"/>
          <w:sz w:val="24"/>
        </w:rPr>
        <w:t>their relevant</w:t>
      </w:r>
      <w:r w:rsidR="00B04347">
        <w:rPr>
          <w:rFonts w:ascii="Arial" w:hAnsi="Arial"/>
          <w:sz w:val="24"/>
        </w:rPr>
        <w:t xml:space="preserve"> Swim England Registered</w:t>
      </w:r>
      <w:r w:rsidR="00256D7E">
        <w:rPr>
          <w:rFonts w:ascii="Arial" w:hAnsi="Arial"/>
          <w:sz w:val="24"/>
        </w:rPr>
        <w:t xml:space="preserve"> Club </w:t>
      </w:r>
      <w:r w:rsidR="00B04347">
        <w:rPr>
          <w:rFonts w:ascii="Arial" w:hAnsi="Arial"/>
          <w:sz w:val="24"/>
        </w:rPr>
        <w:t>based on the Isle of Wight and Swimmers must be registered with Swim England</w:t>
      </w:r>
      <w:r w:rsidR="00D70801">
        <w:rPr>
          <w:rFonts w:ascii="Arial" w:hAnsi="Arial"/>
          <w:sz w:val="24"/>
        </w:rPr>
        <w:t xml:space="preserve">. </w:t>
      </w:r>
      <w:r>
        <w:rPr>
          <w:rFonts w:ascii="Arial" w:hAnsi="Arial"/>
          <w:sz w:val="24"/>
        </w:rPr>
        <w:t xml:space="preserve"> </w:t>
      </w:r>
    </w:p>
    <w:p w14:paraId="0D466E55" w14:textId="77777777" w:rsidR="00FE36C7" w:rsidRDefault="00FE36C7">
      <w:pPr>
        <w:rPr>
          <w:rFonts w:ascii="Arial" w:hAnsi="Arial"/>
          <w:sz w:val="24"/>
        </w:rPr>
      </w:pPr>
    </w:p>
    <w:p w14:paraId="213C26E7" w14:textId="78BDFF80" w:rsidR="003C49E5" w:rsidRPr="003C49E5" w:rsidRDefault="001311ED" w:rsidP="003C49E5">
      <w:pPr>
        <w:numPr>
          <w:ilvl w:val="0"/>
          <w:numId w:val="1"/>
        </w:numPr>
        <w:rPr>
          <w:rFonts w:ascii="Arial" w:hAnsi="Arial"/>
          <w:sz w:val="24"/>
        </w:rPr>
      </w:pPr>
      <w:r w:rsidRPr="001311ED">
        <w:rPr>
          <w:rFonts w:ascii="Arial" w:hAnsi="Arial"/>
          <w:sz w:val="24"/>
        </w:rPr>
        <w:t>Any matter not covered by these conditions or by Swim England laws or technical rules will be at the Promoter’s discretion. The Promoter may amend the schedule of events to ensure the smooth running of the meet.</w:t>
      </w:r>
      <w:r w:rsidR="003C49E5">
        <w:rPr>
          <w:rFonts w:ascii="Arial" w:hAnsi="Arial"/>
          <w:sz w:val="24"/>
        </w:rPr>
        <w:br/>
      </w:r>
    </w:p>
    <w:p w14:paraId="6DEFBD40" w14:textId="7FFD402E" w:rsidR="003C49E5" w:rsidRPr="003C49E5" w:rsidRDefault="003C49E5" w:rsidP="003C49E5">
      <w:pPr>
        <w:numPr>
          <w:ilvl w:val="0"/>
          <w:numId w:val="1"/>
        </w:numPr>
        <w:rPr>
          <w:rFonts w:ascii="Arial" w:hAnsi="Arial"/>
          <w:sz w:val="24"/>
        </w:rPr>
      </w:pPr>
      <w:r>
        <w:rPr>
          <w:rFonts w:ascii="Arial" w:hAnsi="Arial"/>
          <w:sz w:val="24"/>
        </w:rPr>
        <w:t xml:space="preserve">Any queries regarding these conditions should be directed to Gavin Muncaster, via the </w:t>
      </w:r>
      <w:r w:rsidR="000E436C">
        <w:rPr>
          <w:rFonts w:ascii="Arial" w:hAnsi="Arial"/>
          <w:sz w:val="24"/>
        </w:rPr>
        <w:t>e-mail address coaches@seaclosesc.co.uk</w:t>
      </w:r>
    </w:p>
    <w:p w14:paraId="7ACFF41E" w14:textId="77777777" w:rsidR="001311ED" w:rsidRDefault="001311ED" w:rsidP="001311ED">
      <w:pPr>
        <w:pStyle w:val="ListParagraph"/>
        <w:rPr>
          <w:rFonts w:ascii="Arial" w:hAnsi="Arial"/>
          <w:sz w:val="24"/>
        </w:rPr>
      </w:pPr>
    </w:p>
    <w:p w14:paraId="2A78E402" w14:textId="1989519C" w:rsidR="001311ED" w:rsidRDefault="001311ED" w:rsidP="001311ED">
      <w:pPr>
        <w:rPr>
          <w:rFonts w:ascii="Arial" w:hAnsi="Arial"/>
          <w:sz w:val="24"/>
        </w:rPr>
      </w:pPr>
      <w:r w:rsidRPr="001311ED">
        <w:rPr>
          <w:rFonts w:ascii="Arial" w:hAnsi="Arial"/>
          <w:b/>
          <w:sz w:val="28"/>
        </w:rPr>
        <w:t>Facilities</w:t>
      </w:r>
    </w:p>
    <w:p w14:paraId="7264FCE2" w14:textId="77777777" w:rsidR="00087E0E" w:rsidRDefault="00087E0E" w:rsidP="00087E0E">
      <w:pPr>
        <w:pStyle w:val="ListParagraph"/>
        <w:rPr>
          <w:rFonts w:ascii="Arial" w:hAnsi="Arial"/>
          <w:sz w:val="24"/>
        </w:rPr>
      </w:pPr>
    </w:p>
    <w:p w14:paraId="288CC246" w14:textId="4377AB61" w:rsidR="00AC55D1" w:rsidRDefault="00AC55D1">
      <w:pPr>
        <w:numPr>
          <w:ilvl w:val="0"/>
          <w:numId w:val="1"/>
        </w:numPr>
        <w:rPr>
          <w:rFonts w:ascii="Arial" w:hAnsi="Arial"/>
          <w:sz w:val="24"/>
        </w:rPr>
      </w:pPr>
      <w:r>
        <w:rPr>
          <w:rFonts w:ascii="Arial" w:hAnsi="Arial"/>
          <w:sz w:val="24"/>
        </w:rPr>
        <w:t>The event will take place at Medina Leisure Centre.</w:t>
      </w:r>
      <w:r>
        <w:rPr>
          <w:rFonts w:ascii="Arial" w:hAnsi="Arial"/>
          <w:sz w:val="24"/>
        </w:rPr>
        <w:br/>
      </w:r>
    </w:p>
    <w:p w14:paraId="6E3C102A" w14:textId="697A8743" w:rsidR="00AC55D1" w:rsidRDefault="00AC55D1">
      <w:pPr>
        <w:numPr>
          <w:ilvl w:val="0"/>
          <w:numId w:val="1"/>
        </w:numPr>
        <w:rPr>
          <w:rFonts w:ascii="Arial" w:hAnsi="Arial"/>
          <w:sz w:val="24"/>
        </w:rPr>
      </w:pPr>
      <w:r>
        <w:rPr>
          <w:rFonts w:ascii="Arial" w:hAnsi="Arial"/>
          <w:sz w:val="24"/>
        </w:rPr>
        <w:t>The pool length is 25m</w:t>
      </w:r>
      <w:r>
        <w:rPr>
          <w:rFonts w:ascii="Arial" w:hAnsi="Arial"/>
          <w:sz w:val="24"/>
        </w:rPr>
        <w:br/>
      </w:r>
    </w:p>
    <w:p w14:paraId="0F50EB1F" w14:textId="344C6A22" w:rsidR="00AC55D1" w:rsidRDefault="0079277D">
      <w:pPr>
        <w:numPr>
          <w:ilvl w:val="0"/>
          <w:numId w:val="1"/>
        </w:numPr>
        <w:rPr>
          <w:rFonts w:ascii="Arial" w:hAnsi="Arial"/>
          <w:sz w:val="24"/>
        </w:rPr>
      </w:pPr>
      <w:r>
        <w:rPr>
          <w:rFonts w:ascii="Arial" w:hAnsi="Arial"/>
          <w:sz w:val="24"/>
        </w:rPr>
        <w:t>Anti-turbulence lane ropes, starting blocks and turn boards will be used.</w:t>
      </w:r>
      <w:r>
        <w:rPr>
          <w:rFonts w:ascii="Arial" w:hAnsi="Arial"/>
          <w:sz w:val="24"/>
        </w:rPr>
        <w:br/>
      </w:r>
    </w:p>
    <w:p w14:paraId="2B92644B" w14:textId="30216BE8" w:rsidR="0079277D" w:rsidRDefault="0079277D">
      <w:pPr>
        <w:numPr>
          <w:ilvl w:val="0"/>
          <w:numId w:val="1"/>
        </w:numPr>
        <w:rPr>
          <w:rFonts w:ascii="Arial" w:hAnsi="Arial"/>
          <w:sz w:val="24"/>
        </w:rPr>
      </w:pPr>
      <w:r>
        <w:rPr>
          <w:rFonts w:ascii="Arial" w:hAnsi="Arial"/>
          <w:sz w:val="24"/>
        </w:rPr>
        <w:t>Manual timing will be used.</w:t>
      </w:r>
    </w:p>
    <w:p w14:paraId="0BDA6893" w14:textId="77777777" w:rsidR="00B5730E" w:rsidRDefault="00B5730E" w:rsidP="00B5730E">
      <w:pPr>
        <w:rPr>
          <w:rFonts w:ascii="Arial" w:hAnsi="Arial"/>
          <w:sz w:val="24"/>
        </w:rPr>
      </w:pPr>
    </w:p>
    <w:p w14:paraId="54EA8B45" w14:textId="2839BAAA" w:rsidR="00B5730E" w:rsidRDefault="00B5730E" w:rsidP="00B5730E">
      <w:pPr>
        <w:numPr>
          <w:ilvl w:val="0"/>
          <w:numId w:val="1"/>
        </w:numPr>
        <w:rPr>
          <w:rFonts w:ascii="Arial" w:hAnsi="Arial"/>
          <w:sz w:val="24"/>
        </w:rPr>
      </w:pPr>
      <w:r>
        <w:rPr>
          <w:rFonts w:ascii="Arial" w:hAnsi="Arial"/>
          <w:sz w:val="24"/>
        </w:rPr>
        <w:t>All events will start at the deep end of the pool</w:t>
      </w:r>
      <w:r w:rsidR="000E436C">
        <w:rPr>
          <w:rFonts w:ascii="Arial" w:hAnsi="Arial"/>
          <w:sz w:val="24"/>
        </w:rPr>
        <w:t xml:space="preserve"> which has a depth of 1.8m</w:t>
      </w:r>
      <w:r>
        <w:rPr>
          <w:rFonts w:ascii="Arial" w:hAnsi="Arial"/>
          <w:sz w:val="24"/>
        </w:rPr>
        <w:t xml:space="preserve">. </w:t>
      </w:r>
    </w:p>
    <w:p w14:paraId="4824EB0B" w14:textId="77777777" w:rsidR="002F0169" w:rsidRDefault="002F0169" w:rsidP="002F0169">
      <w:pPr>
        <w:rPr>
          <w:rFonts w:ascii="Arial" w:hAnsi="Arial"/>
          <w:sz w:val="24"/>
        </w:rPr>
      </w:pPr>
    </w:p>
    <w:p w14:paraId="2D874547" w14:textId="49BAD004" w:rsidR="002F0169" w:rsidRDefault="002F0169" w:rsidP="002F0169">
      <w:pPr>
        <w:numPr>
          <w:ilvl w:val="0"/>
          <w:numId w:val="1"/>
        </w:numPr>
        <w:rPr>
          <w:rFonts w:ascii="Arial" w:hAnsi="Arial"/>
          <w:sz w:val="24"/>
        </w:rPr>
      </w:pPr>
      <w:r>
        <w:rPr>
          <w:rFonts w:ascii="Arial" w:hAnsi="Arial"/>
          <w:sz w:val="24"/>
        </w:rPr>
        <w:t xml:space="preserve">All participants and spectators must observe all safety precautions in operation at Medina Leisure Centre and follow instructions of Pool Staff. Prior to leaving poolside swimmers must dry off and put on appropriate clothing and footwear. No swimmers will be allowed into the spectator area or the Café and main entrance foyer area unless they have complied with this requirement. For safety reasons spectators must ensure that all gangways and the rear of the spectator area are kept clear. </w:t>
      </w:r>
    </w:p>
    <w:p w14:paraId="79D772ED" w14:textId="77777777" w:rsidR="0046696A" w:rsidRDefault="0046696A" w:rsidP="0046696A">
      <w:pPr>
        <w:pStyle w:val="ListParagraph"/>
        <w:rPr>
          <w:rFonts w:ascii="Arial" w:hAnsi="Arial"/>
          <w:sz w:val="24"/>
        </w:rPr>
      </w:pPr>
    </w:p>
    <w:p w14:paraId="1AD85F94" w14:textId="5EC03937" w:rsidR="0046696A" w:rsidRDefault="0046696A" w:rsidP="002F0169">
      <w:pPr>
        <w:numPr>
          <w:ilvl w:val="0"/>
          <w:numId w:val="1"/>
        </w:numPr>
        <w:rPr>
          <w:rFonts w:ascii="Arial" w:hAnsi="Arial"/>
          <w:sz w:val="24"/>
        </w:rPr>
      </w:pPr>
      <w:r>
        <w:rPr>
          <w:rFonts w:ascii="Arial" w:hAnsi="Arial"/>
          <w:sz w:val="24"/>
        </w:rPr>
        <w:lastRenderedPageBreak/>
        <w:t>Swimmers must only use blocks if they are competent to do so and when using the blocks in the appropriate part of any warm</w:t>
      </w:r>
      <w:r w:rsidR="00681A8E">
        <w:rPr>
          <w:rFonts w:ascii="Arial" w:hAnsi="Arial"/>
          <w:sz w:val="24"/>
        </w:rPr>
        <w:t>-</w:t>
      </w:r>
      <w:r>
        <w:rPr>
          <w:rFonts w:ascii="Arial" w:hAnsi="Arial"/>
          <w:sz w:val="24"/>
        </w:rPr>
        <w:t xml:space="preserve">up swimmers must be supervised </w:t>
      </w:r>
      <w:r w:rsidR="005C6D93">
        <w:rPr>
          <w:rFonts w:ascii="Arial" w:hAnsi="Arial"/>
          <w:sz w:val="24"/>
        </w:rPr>
        <w:t>by a coach from their club.</w:t>
      </w:r>
    </w:p>
    <w:p w14:paraId="3EE6E9AC" w14:textId="77777777" w:rsidR="007E6819" w:rsidRDefault="007E6819" w:rsidP="007E6819">
      <w:pPr>
        <w:pStyle w:val="ListParagraph"/>
        <w:rPr>
          <w:rFonts w:ascii="Arial" w:hAnsi="Arial"/>
          <w:sz w:val="24"/>
        </w:rPr>
      </w:pPr>
    </w:p>
    <w:p w14:paraId="63C60627" w14:textId="2D838E00" w:rsidR="007E6819" w:rsidRPr="007E6819" w:rsidRDefault="007E6819" w:rsidP="007E6819">
      <w:pPr>
        <w:numPr>
          <w:ilvl w:val="0"/>
          <w:numId w:val="1"/>
        </w:numPr>
        <w:rPr>
          <w:rFonts w:ascii="Arial" w:hAnsi="Arial"/>
          <w:sz w:val="24"/>
        </w:rPr>
      </w:pPr>
      <w:r>
        <w:rPr>
          <w:rFonts w:ascii="Arial" w:hAnsi="Arial"/>
          <w:sz w:val="24"/>
        </w:rPr>
        <w:t>In line with Swim England Wave Power guidelines there must be absolutely no use of any electronic devices in the changing rooms.</w:t>
      </w:r>
    </w:p>
    <w:p w14:paraId="57810645" w14:textId="77777777" w:rsidR="00B5730E" w:rsidRDefault="00B5730E" w:rsidP="00A57A6E">
      <w:pPr>
        <w:rPr>
          <w:rFonts w:ascii="Arial" w:hAnsi="Arial"/>
          <w:sz w:val="24"/>
        </w:rPr>
      </w:pPr>
    </w:p>
    <w:p w14:paraId="4E482DE5" w14:textId="77777777" w:rsidR="0079277D" w:rsidRDefault="0079277D" w:rsidP="0079277D">
      <w:pPr>
        <w:rPr>
          <w:rFonts w:ascii="Arial" w:hAnsi="Arial"/>
          <w:sz w:val="24"/>
        </w:rPr>
      </w:pPr>
    </w:p>
    <w:p w14:paraId="5211AF10" w14:textId="356CB155" w:rsidR="0079277D" w:rsidRDefault="0079277D" w:rsidP="0079277D">
      <w:pPr>
        <w:rPr>
          <w:rFonts w:ascii="Arial" w:hAnsi="Arial"/>
          <w:sz w:val="24"/>
        </w:rPr>
      </w:pPr>
      <w:r w:rsidRPr="0079277D">
        <w:rPr>
          <w:rFonts w:ascii="Arial" w:hAnsi="Arial"/>
          <w:b/>
          <w:sz w:val="28"/>
        </w:rPr>
        <w:t>Eligibility</w:t>
      </w:r>
    </w:p>
    <w:p w14:paraId="00AD50A8" w14:textId="77777777" w:rsidR="0079277D" w:rsidRDefault="0079277D" w:rsidP="0079277D">
      <w:pPr>
        <w:rPr>
          <w:rFonts w:ascii="Arial" w:hAnsi="Arial"/>
          <w:sz w:val="24"/>
        </w:rPr>
      </w:pPr>
    </w:p>
    <w:p w14:paraId="744FC63E" w14:textId="77777777" w:rsidR="005C6D93" w:rsidRDefault="005C6D93" w:rsidP="00681A8E">
      <w:pPr>
        <w:ind w:left="720"/>
        <w:rPr>
          <w:rFonts w:ascii="Arial" w:hAnsi="Arial"/>
          <w:sz w:val="24"/>
        </w:rPr>
      </w:pPr>
    </w:p>
    <w:p w14:paraId="75011802" w14:textId="1463F558" w:rsidR="00551743" w:rsidRDefault="00551743">
      <w:pPr>
        <w:numPr>
          <w:ilvl w:val="0"/>
          <w:numId w:val="1"/>
        </w:numPr>
        <w:rPr>
          <w:rFonts w:ascii="Arial" w:hAnsi="Arial"/>
          <w:sz w:val="24"/>
        </w:rPr>
      </w:pPr>
      <w:r>
        <w:rPr>
          <w:rFonts w:ascii="Arial" w:hAnsi="Arial"/>
          <w:sz w:val="24"/>
        </w:rPr>
        <w:t>The compe</w:t>
      </w:r>
      <w:r w:rsidR="00CF0B62">
        <w:rPr>
          <w:rFonts w:ascii="Arial" w:hAnsi="Arial"/>
          <w:sz w:val="24"/>
        </w:rPr>
        <w:t xml:space="preserve">tition is open to any swimmer </w:t>
      </w:r>
      <w:r w:rsidR="00681A8E">
        <w:rPr>
          <w:rFonts w:ascii="Arial" w:hAnsi="Arial"/>
          <w:sz w:val="24"/>
        </w:rPr>
        <w:t>wh</w:t>
      </w:r>
      <w:r w:rsidR="001A1277">
        <w:rPr>
          <w:rFonts w:ascii="Arial" w:hAnsi="Arial"/>
          <w:sz w:val="24"/>
        </w:rPr>
        <w:t xml:space="preserve">o </w:t>
      </w:r>
      <w:r w:rsidR="00681A8E">
        <w:rPr>
          <w:rFonts w:ascii="Arial" w:hAnsi="Arial"/>
          <w:sz w:val="24"/>
        </w:rPr>
        <w:t xml:space="preserve">are </w:t>
      </w:r>
      <w:r w:rsidR="001A1277">
        <w:rPr>
          <w:rFonts w:ascii="Arial" w:hAnsi="Arial"/>
          <w:sz w:val="24"/>
        </w:rPr>
        <w:t xml:space="preserve">members of Swim England </w:t>
      </w:r>
      <w:r w:rsidR="00E97E4B">
        <w:rPr>
          <w:rFonts w:ascii="Arial" w:hAnsi="Arial"/>
          <w:sz w:val="24"/>
        </w:rPr>
        <w:t xml:space="preserve">whose </w:t>
      </w:r>
      <w:r w:rsidR="00DB331C">
        <w:rPr>
          <w:rFonts w:ascii="Arial" w:hAnsi="Arial"/>
          <w:sz w:val="24"/>
        </w:rPr>
        <w:t xml:space="preserve">swim </w:t>
      </w:r>
      <w:r w:rsidR="00004377">
        <w:rPr>
          <w:rFonts w:ascii="Arial" w:hAnsi="Arial"/>
          <w:sz w:val="24"/>
        </w:rPr>
        <w:t>England</w:t>
      </w:r>
      <w:r w:rsidR="00DB331C">
        <w:rPr>
          <w:rFonts w:ascii="Arial" w:hAnsi="Arial"/>
          <w:sz w:val="24"/>
        </w:rPr>
        <w:t xml:space="preserve"> </w:t>
      </w:r>
      <w:r w:rsidR="00E97E4B">
        <w:rPr>
          <w:rFonts w:ascii="Arial" w:hAnsi="Arial"/>
          <w:sz w:val="24"/>
        </w:rPr>
        <w:t>Fee paying club is based on the Isle of Wight</w:t>
      </w:r>
      <w:r w:rsidR="000C768B">
        <w:rPr>
          <w:rFonts w:ascii="Arial" w:hAnsi="Arial"/>
          <w:sz w:val="24"/>
        </w:rPr>
        <w:t xml:space="preserve">, swimming for your </w:t>
      </w:r>
      <w:proofErr w:type="gramStart"/>
      <w:r w:rsidR="000C768B">
        <w:rPr>
          <w:rFonts w:ascii="Arial" w:hAnsi="Arial"/>
          <w:sz w:val="24"/>
        </w:rPr>
        <w:t>fee paying</w:t>
      </w:r>
      <w:proofErr w:type="gramEnd"/>
      <w:r w:rsidR="000C768B">
        <w:rPr>
          <w:rFonts w:ascii="Arial" w:hAnsi="Arial"/>
          <w:sz w:val="24"/>
        </w:rPr>
        <w:t xml:space="preserve"> club</w:t>
      </w:r>
      <w:r w:rsidR="00004377">
        <w:rPr>
          <w:rFonts w:ascii="Arial" w:hAnsi="Arial"/>
          <w:sz w:val="24"/>
        </w:rPr>
        <w:t>.</w:t>
      </w:r>
      <w:r w:rsidR="00E97E4B">
        <w:rPr>
          <w:rFonts w:ascii="Arial" w:hAnsi="Arial"/>
          <w:sz w:val="24"/>
        </w:rPr>
        <w:br/>
      </w:r>
    </w:p>
    <w:p w14:paraId="58186CC2" w14:textId="3C1127B7" w:rsidR="00A17832" w:rsidRDefault="004F273D">
      <w:pPr>
        <w:numPr>
          <w:ilvl w:val="0"/>
          <w:numId w:val="1"/>
        </w:numPr>
        <w:rPr>
          <w:rFonts w:ascii="Arial" w:hAnsi="Arial"/>
          <w:sz w:val="24"/>
        </w:rPr>
      </w:pPr>
      <w:r>
        <w:rPr>
          <w:rFonts w:ascii="Arial" w:hAnsi="Arial"/>
          <w:sz w:val="24"/>
        </w:rPr>
        <w:t>There are no upper or lower qualif</w:t>
      </w:r>
      <w:r w:rsidR="00A95303">
        <w:rPr>
          <w:rFonts w:ascii="Arial" w:hAnsi="Arial"/>
          <w:sz w:val="24"/>
        </w:rPr>
        <w:t>ying times for this event.</w:t>
      </w:r>
      <w:r w:rsidR="00A17832">
        <w:rPr>
          <w:rFonts w:ascii="Arial" w:hAnsi="Arial"/>
          <w:sz w:val="24"/>
        </w:rPr>
        <w:br/>
      </w:r>
    </w:p>
    <w:p w14:paraId="7C3DAF41" w14:textId="5D9667F2" w:rsidR="00A95303" w:rsidRDefault="00A17832">
      <w:pPr>
        <w:numPr>
          <w:ilvl w:val="0"/>
          <w:numId w:val="1"/>
        </w:numPr>
        <w:rPr>
          <w:rFonts w:ascii="Arial" w:hAnsi="Arial"/>
          <w:sz w:val="24"/>
        </w:rPr>
      </w:pPr>
      <w:r>
        <w:rPr>
          <w:rFonts w:ascii="Arial" w:hAnsi="Arial"/>
          <w:sz w:val="24"/>
        </w:rPr>
        <w:t>Entry times submitted must be from registered meets and appear on Swim England rankings.</w:t>
      </w:r>
      <w:r w:rsidR="00AE4FB6">
        <w:rPr>
          <w:rFonts w:ascii="Arial" w:hAnsi="Arial"/>
          <w:sz w:val="24"/>
        </w:rPr>
        <w:t xml:space="preserve"> If a </w:t>
      </w:r>
      <w:proofErr w:type="gramStart"/>
      <w:r w:rsidR="00AE4FB6">
        <w:rPr>
          <w:rFonts w:ascii="Arial" w:hAnsi="Arial"/>
          <w:sz w:val="24"/>
        </w:rPr>
        <w:t>swimmers</w:t>
      </w:r>
      <w:proofErr w:type="gramEnd"/>
      <w:r w:rsidR="00AE4FB6">
        <w:rPr>
          <w:rFonts w:ascii="Arial" w:hAnsi="Arial"/>
          <w:sz w:val="24"/>
        </w:rPr>
        <w:t xml:space="preserve"> does not have a time on Swim England Rankings enter No Time / NT on when entering.</w:t>
      </w:r>
      <w:r w:rsidR="00A95303">
        <w:rPr>
          <w:rFonts w:ascii="Arial" w:hAnsi="Arial"/>
          <w:sz w:val="24"/>
        </w:rPr>
        <w:br/>
      </w:r>
    </w:p>
    <w:p w14:paraId="542784BA" w14:textId="77777777" w:rsidR="00855326" w:rsidRDefault="003B39EA" w:rsidP="00855326">
      <w:pPr>
        <w:numPr>
          <w:ilvl w:val="0"/>
          <w:numId w:val="1"/>
        </w:numPr>
        <w:rPr>
          <w:rFonts w:ascii="Arial" w:hAnsi="Arial"/>
          <w:sz w:val="24"/>
        </w:rPr>
      </w:pPr>
      <w:r>
        <w:rPr>
          <w:rFonts w:ascii="Arial" w:hAnsi="Arial"/>
          <w:sz w:val="24"/>
        </w:rPr>
        <w:t>Long course times to be converted to short course times on entries.</w:t>
      </w:r>
      <w:r>
        <w:rPr>
          <w:rFonts w:ascii="Arial" w:hAnsi="Arial"/>
          <w:sz w:val="24"/>
        </w:rPr>
        <w:br/>
      </w:r>
    </w:p>
    <w:p w14:paraId="3DBF1189" w14:textId="21A7C563" w:rsidR="00855326" w:rsidRDefault="003B39EA" w:rsidP="00855326">
      <w:pPr>
        <w:numPr>
          <w:ilvl w:val="0"/>
          <w:numId w:val="1"/>
        </w:numPr>
        <w:rPr>
          <w:rFonts w:ascii="Arial" w:hAnsi="Arial"/>
          <w:sz w:val="24"/>
        </w:rPr>
      </w:pPr>
      <w:r w:rsidRPr="00855326">
        <w:rPr>
          <w:rFonts w:ascii="Arial" w:hAnsi="Arial"/>
          <w:sz w:val="24"/>
        </w:rPr>
        <w:t>Eve</w:t>
      </w:r>
      <w:r w:rsidR="00855326" w:rsidRPr="00855326">
        <w:rPr>
          <w:rFonts w:ascii="Arial" w:hAnsi="Arial"/>
          <w:sz w:val="24"/>
        </w:rPr>
        <w:t xml:space="preserve">nt is open to swimmers aged </w:t>
      </w:r>
      <w:r w:rsidR="004C06FA">
        <w:rPr>
          <w:rFonts w:ascii="Arial" w:hAnsi="Arial"/>
          <w:sz w:val="24"/>
        </w:rPr>
        <w:t>9</w:t>
      </w:r>
      <w:r w:rsidR="00855326" w:rsidRPr="00855326">
        <w:rPr>
          <w:rFonts w:ascii="Arial" w:hAnsi="Arial"/>
          <w:sz w:val="24"/>
        </w:rPr>
        <w:t xml:space="preserve"> and over as </w:t>
      </w:r>
      <w:proofErr w:type="gramStart"/>
      <w:r w:rsidR="00855326" w:rsidRPr="00855326">
        <w:rPr>
          <w:rFonts w:ascii="Arial" w:hAnsi="Arial"/>
          <w:sz w:val="24"/>
        </w:rPr>
        <w:t>at</w:t>
      </w:r>
      <w:proofErr w:type="gramEnd"/>
      <w:r w:rsidR="00855326" w:rsidRPr="00855326">
        <w:rPr>
          <w:rFonts w:ascii="Arial" w:hAnsi="Arial"/>
          <w:sz w:val="24"/>
        </w:rPr>
        <w:t xml:space="preserve"> 31</w:t>
      </w:r>
      <w:r w:rsidR="00855326" w:rsidRPr="00855326">
        <w:rPr>
          <w:rFonts w:ascii="Arial" w:hAnsi="Arial"/>
          <w:sz w:val="24"/>
          <w:vertAlign w:val="superscript"/>
        </w:rPr>
        <w:t>st</w:t>
      </w:r>
      <w:r w:rsidR="00855326" w:rsidRPr="00855326">
        <w:rPr>
          <w:rFonts w:ascii="Arial" w:hAnsi="Arial"/>
          <w:sz w:val="24"/>
        </w:rPr>
        <w:t xml:space="preserve"> December 202</w:t>
      </w:r>
      <w:r w:rsidR="007E6819">
        <w:rPr>
          <w:rFonts w:ascii="Arial" w:hAnsi="Arial"/>
          <w:sz w:val="24"/>
        </w:rPr>
        <w:t>5</w:t>
      </w:r>
      <w:r w:rsidR="00855326" w:rsidRPr="00855326">
        <w:rPr>
          <w:rFonts w:ascii="Arial" w:hAnsi="Arial"/>
          <w:sz w:val="24"/>
        </w:rPr>
        <w:t>.</w:t>
      </w:r>
      <w:r w:rsidR="001B12DF">
        <w:rPr>
          <w:rFonts w:ascii="Arial" w:hAnsi="Arial"/>
          <w:sz w:val="24"/>
        </w:rPr>
        <w:br/>
      </w:r>
    </w:p>
    <w:p w14:paraId="2138417A" w14:textId="30DBAF6D" w:rsidR="001B12DF" w:rsidRDefault="001B12DF" w:rsidP="00855326">
      <w:pPr>
        <w:numPr>
          <w:ilvl w:val="0"/>
          <w:numId w:val="1"/>
        </w:numPr>
        <w:rPr>
          <w:rFonts w:ascii="Arial" w:hAnsi="Arial"/>
          <w:sz w:val="24"/>
        </w:rPr>
      </w:pPr>
      <w:r>
        <w:rPr>
          <w:rFonts w:ascii="Arial" w:hAnsi="Arial"/>
          <w:sz w:val="24"/>
        </w:rPr>
        <w:t>Time trials will not be permitted at the meet.</w:t>
      </w:r>
      <w:r w:rsidR="00681A8E">
        <w:rPr>
          <w:rFonts w:ascii="Arial" w:hAnsi="Arial"/>
          <w:sz w:val="24"/>
        </w:rPr>
        <w:br/>
      </w:r>
    </w:p>
    <w:p w14:paraId="77E5402B" w14:textId="29381D05" w:rsidR="00681A8E" w:rsidRDefault="00C722E6" w:rsidP="00855326">
      <w:pPr>
        <w:numPr>
          <w:ilvl w:val="0"/>
          <w:numId w:val="1"/>
        </w:numPr>
        <w:rPr>
          <w:rFonts w:ascii="Arial" w:hAnsi="Arial"/>
          <w:sz w:val="24"/>
        </w:rPr>
      </w:pPr>
      <w:r>
        <w:rPr>
          <w:rFonts w:ascii="Arial" w:hAnsi="Arial"/>
          <w:sz w:val="24"/>
        </w:rPr>
        <w:t xml:space="preserve">Swimmers who have been invited to train with the Island Games training squad but whose main club is not based on the Isle of Wight will be allowed to compete as exhibition </w:t>
      </w:r>
      <w:proofErr w:type="gramStart"/>
      <w:r>
        <w:rPr>
          <w:rFonts w:ascii="Arial" w:hAnsi="Arial"/>
          <w:sz w:val="24"/>
        </w:rPr>
        <w:t>swimmers</w:t>
      </w:r>
      <w:proofErr w:type="gramEnd"/>
      <w:r>
        <w:rPr>
          <w:rFonts w:ascii="Arial" w:hAnsi="Arial"/>
          <w:sz w:val="24"/>
        </w:rPr>
        <w:t xml:space="preserve"> but results will not count towards medals.</w:t>
      </w:r>
    </w:p>
    <w:p w14:paraId="62037BC8" w14:textId="7880D3D7" w:rsidR="00FE36C7" w:rsidRDefault="00855326" w:rsidP="000A10AD">
      <w:pPr>
        <w:rPr>
          <w:rFonts w:ascii="Arial" w:hAnsi="Arial"/>
          <w:sz w:val="24"/>
        </w:rPr>
      </w:pPr>
      <w:r w:rsidRPr="00855326">
        <w:rPr>
          <w:rFonts w:ascii="Arial" w:hAnsi="Arial"/>
          <w:sz w:val="24"/>
        </w:rPr>
        <w:br/>
      </w:r>
      <w:r w:rsidRPr="00855326">
        <w:rPr>
          <w:rFonts w:ascii="Arial" w:hAnsi="Arial"/>
          <w:sz w:val="24"/>
        </w:rPr>
        <w:br/>
      </w:r>
      <w:r>
        <w:rPr>
          <w:rFonts w:ascii="Arial" w:hAnsi="Arial"/>
          <w:b/>
          <w:sz w:val="28"/>
        </w:rPr>
        <w:t>Entries</w:t>
      </w:r>
      <w:r w:rsidR="005832E5">
        <w:rPr>
          <w:rFonts w:ascii="Arial" w:hAnsi="Arial"/>
          <w:sz w:val="24"/>
        </w:rPr>
        <w:br/>
      </w:r>
    </w:p>
    <w:p w14:paraId="305E40C4" w14:textId="5DBA01A1" w:rsidR="005832E5" w:rsidRDefault="005832E5">
      <w:pPr>
        <w:numPr>
          <w:ilvl w:val="0"/>
          <w:numId w:val="1"/>
        </w:numPr>
        <w:rPr>
          <w:rFonts w:ascii="Arial" w:hAnsi="Arial"/>
          <w:sz w:val="24"/>
        </w:rPr>
      </w:pPr>
      <w:r>
        <w:rPr>
          <w:rFonts w:ascii="Arial" w:hAnsi="Arial"/>
          <w:sz w:val="24"/>
        </w:rPr>
        <w:t xml:space="preserve">Entry fees for </w:t>
      </w:r>
      <w:r w:rsidR="000A10AD">
        <w:rPr>
          <w:rFonts w:ascii="Arial" w:hAnsi="Arial"/>
          <w:sz w:val="24"/>
        </w:rPr>
        <w:t xml:space="preserve">all </w:t>
      </w:r>
      <w:r>
        <w:rPr>
          <w:rFonts w:ascii="Arial" w:hAnsi="Arial"/>
          <w:sz w:val="24"/>
        </w:rPr>
        <w:t>swimmers is £</w:t>
      </w:r>
      <w:r w:rsidR="0065361F">
        <w:rPr>
          <w:rFonts w:ascii="Arial" w:hAnsi="Arial"/>
          <w:sz w:val="24"/>
        </w:rPr>
        <w:t>5</w:t>
      </w:r>
      <w:r w:rsidR="00212CE0">
        <w:rPr>
          <w:rFonts w:ascii="Arial" w:hAnsi="Arial"/>
          <w:sz w:val="24"/>
        </w:rPr>
        <w:t>.00</w:t>
      </w:r>
      <w:r>
        <w:rPr>
          <w:rFonts w:ascii="Arial" w:hAnsi="Arial"/>
          <w:sz w:val="24"/>
        </w:rPr>
        <w:t xml:space="preserve"> per event.</w:t>
      </w:r>
      <w:r w:rsidR="001406DA">
        <w:rPr>
          <w:rFonts w:ascii="Arial" w:hAnsi="Arial"/>
          <w:sz w:val="24"/>
        </w:rPr>
        <w:br/>
      </w:r>
    </w:p>
    <w:p w14:paraId="3D21229C" w14:textId="769C87BD" w:rsidR="001406DA" w:rsidRDefault="001406DA">
      <w:pPr>
        <w:numPr>
          <w:ilvl w:val="0"/>
          <w:numId w:val="1"/>
        </w:numPr>
        <w:rPr>
          <w:rFonts w:ascii="Arial" w:hAnsi="Arial"/>
          <w:sz w:val="24"/>
        </w:rPr>
      </w:pPr>
      <w:r>
        <w:rPr>
          <w:rFonts w:ascii="Arial" w:hAnsi="Arial"/>
          <w:sz w:val="24"/>
        </w:rPr>
        <w:t>All fees to be paid before the start of the meet.</w:t>
      </w:r>
    </w:p>
    <w:p w14:paraId="3AB09DBE" w14:textId="77777777" w:rsidR="00FE36C7" w:rsidRDefault="00FE36C7">
      <w:pPr>
        <w:rPr>
          <w:rFonts w:ascii="Arial" w:hAnsi="Arial"/>
          <w:sz w:val="24"/>
        </w:rPr>
      </w:pPr>
    </w:p>
    <w:p w14:paraId="69EB4166" w14:textId="144BBCF7" w:rsidR="002A1644" w:rsidRDefault="002F65E6" w:rsidP="002A1644">
      <w:pPr>
        <w:numPr>
          <w:ilvl w:val="0"/>
          <w:numId w:val="1"/>
        </w:numPr>
        <w:rPr>
          <w:rFonts w:ascii="Arial" w:hAnsi="Arial"/>
          <w:sz w:val="24"/>
        </w:rPr>
      </w:pPr>
      <w:r>
        <w:rPr>
          <w:rFonts w:ascii="Arial" w:hAnsi="Arial"/>
          <w:sz w:val="24"/>
        </w:rPr>
        <w:t xml:space="preserve">Club entries with short course times (long course conversions will be accepted) should be submitted using the </w:t>
      </w:r>
      <w:proofErr w:type="spellStart"/>
      <w:r>
        <w:rPr>
          <w:rFonts w:ascii="Arial" w:hAnsi="Arial"/>
          <w:sz w:val="24"/>
        </w:rPr>
        <w:t>HyTEK</w:t>
      </w:r>
      <w:proofErr w:type="spellEnd"/>
      <w:r>
        <w:rPr>
          <w:rFonts w:ascii="Arial" w:hAnsi="Arial"/>
          <w:sz w:val="24"/>
        </w:rPr>
        <w:t xml:space="preserve"> electronic file which will be made available. </w:t>
      </w:r>
      <w:r w:rsidR="008B18A3">
        <w:rPr>
          <w:rFonts w:ascii="Arial" w:hAnsi="Arial"/>
          <w:sz w:val="24"/>
        </w:rPr>
        <w:t>Swimmers with No Times enter NT on the entry form.</w:t>
      </w:r>
      <w:r w:rsidR="00FB0857">
        <w:rPr>
          <w:rFonts w:ascii="Arial" w:hAnsi="Arial"/>
          <w:sz w:val="24"/>
        </w:rPr>
        <w:t xml:space="preserve"> Entry fees to be paid by each club.</w:t>
      </w:r>
    </w:p>
    <w:p w14:paraId="01F62BE0" w14:textId="77777777" w:rsidR="002A1644" w:rsidRDefault="002A1644" w:rsidP="002A1644">
      <w:pPr>
        <w:pStyle w:val="ListParagraph"/>
        <w:rPr>
          <w:rFonts w:ascii="Arial" w:hAnsi="Arial"/>
          <w:sz w:val="24"/>
        </w:rPr>
      </w:pPr>
    </w:p>
    <w:p w14:paraId="6613000F" w14:textId="4434A45F" w:rsidR="002A1644" w:rsidRPr="002A1644" w:rsidRDefault="002A1644" w:rsidP="002A1644">
      <w:pPr>
        <w:numPr>
          <w:ilvl w:val="0"/>
          <w:numId w:val="1"/>
        </w:numPr>
        <w:rPr>
          <w:rFonts w:ascii="Arial" w:hAnsi="Arial"/>
          <w:sz w:val="24"/>
        </w:rPr>
      </w:pPr>
      <w:r>
        <w:rPr>
          <w:rFonts w:ascii="Arial" w:hAnsi="Arial"/>
          <w:sz w:val="24"/>
        </w:rPr>
        <w:t xml:space="preserve">Seaclose Swimming Club Entries to be completed on the </w:t>
      </w:r>
      <w:r w:rsidR="00E8644B">
        <w:rPr>
          <w:rFonts w:ascii="Arial" w:hAnsi="Arial"/>
          <w:sz w:val="24"/>
        </w:rPr>
        <w:t xml:space="preserve">electronic entry </w:t>
      </w:r>
      <w:r>
        <w:rPr>
          <w:rFonts w:ascii="Arial" w:hAnsi="Arial"/>
          <w:sz w:val="24"/>
        </w:rPr>
        <w:t>form provided.</w:t>
      </w:r>
      <w:r w:rsidR="00FB0857">
        <w:rPr>
          <w:rFonts w:ascii="Arial" w:hAnsi="Arial"/>
          <w:sz w:val="24"/>
        </w:rPr>
        <w:t xml:space="preserve"> Individual entry fees to be paid before entries will be accepted.</w:t>
      </w:r>
    </w:p>
    <w:p w14:paraId="3877ED5F" w14:textId="77777777" w:rsidR="00FE36C7" w:rsidRDefault="00FE36C7">
      <w:pPr>
        <w:rPr>
          <w:rFonts w:ascii="Arial" w:hAnsi="Arial"/>
          <w:sz w:val="24"/>
        </w:rPr>
      </w:pPr>
    </w:p>
    <w:p w14:paraId="6BDA1785" w14:textId="6FAEE2E4" w:rsidR="00FE36C7" w:rsidRDefault="00E8644B">
      <w:pPr>
        <w:numPr>
          <w:ilvl w:val="0"/>
          <w:numId w:val="1"/>
        </w:numPr>
        <w:rPr>
          <w:rFonts w:ascii="Arial" w:hAnsi="Arial"/>
          <w:sz w:val="24"/>
        </w:rPr>
      </w:pPr>
      <w:r>
        <w:rPr>
          <w:rFonts w:ascii="Arial" w:hAnsi="Arial"/>
          <w:sz w:val="24"/>
        </w:rPr>
        <w:t xml:space="preserve">Entries will close at </w:t>
      </w:r>
      <w:r w:rsidR="002B48CA">
        <w:rPr>
          <w:rFonts w:ascii="Arial" w:hAnsi="Arial"/>
          <w:sz w:val="24"/>
        </w:rPr>
        <w:t>23.59</w:t>
      </w:r>
      <w:r>
        <w:rPr>
          <w:rFonts w:ascii="Arial" w:hAnsi="Arial"/>
          <w:sz w:val="24"/>
        </w:rPr>
        <w:t xml:space="preserve"> on </w:t>
      </w:r>
      <w:r w:rsidR="008A28DB">
        <w:rPr>
          <w:rFonts w:ascii="Arial" w:hAnsi="Arial"/>
          <w:sz w:val="24"/>
        </w:rPr>
        <w:t>19</w:t>
      </w:r>
      <w:r w:rsidR="00AF5C5E" w:rsidRPr="00AF5C5E">
        <w:rPr>
          <w:rFonts w:ascii="Arial" w:hAnsi="Arial"/>
          <w:sz w:val="24"/>
          <w:vertAlign w:val="superscript"/>
        </w:rPr>
        <w:t>th</w:t>
      </w:r>
      <w:r w:rsidR="00AF5C5E">
        <w:rPr>
          <w:rFonts w:ascii="Arial" w:hAnsi="Arial"/>
          <w:sz w:val="24"/>
        </w:rPr>
        <w:t xml:space="preserve"> </w:t>
      </w:r>
      <w:r w:rsidR="008A28DB">
        <w:rPr>
          <w:rFonts w:ascii="Arial" w:hAnsi="Arial"/>
          <w:sz w:val="24"/>
        </w:rPr>
        <w:t>March</w:t>
      </w:r>
      <w:r w:rsidR="00AF5C5E">
        <w:rPr>
          <w:rFonts w:ascii="Arial" w:hAnsi="Arial"/>
          <w:sz w:val="24"/>
        </w:rPr>
        <w:t xml:space="preserve"> 202</w:t>
      </w:r>
      <w:r w:rsidR="008A28DB">
        <w:rPr>
          <w:rFonts w:ascii="Arial" w:hAnsi="Arial"/>
          <w:sz w:val="24"/>
        </w:rPr>
        <w:t>5</w:t>
      </w:r>
      <w:r w:rsidR="00AF5C5E">
        <w:rPr>
          <w:rFonts w:ascii="Arial" w:hAnsi="Arial"/>
          <w:sz w:val="24"/>
        </w:rPr>
        <w:t xml:space="preserve"> – no entries will be accepted after this date</w:t>
      </w:r>
      <w:r w:rsidR="00FE36C7">
        <w:rPr>
          <w:rFonts w:ascii="Arial" w:hAnsi="Arial"/>
          <w:sz w:val="24"/>
        </w:rPr>
        <w:t xml:space="preserve">. </w:t>
      </w:r>
    </w:p>
    <w:p w14:paraId="28C54A7F" w14:textId="77777777" w:rsidR="00FE36C7" w:rsidRDefault="00FE36C7">
      <w:pPr>
        <w:rPr>
          <w:rFonts w:ascii="Arial" w:hAnsi="Arial"/>
          <w:sz w:val="24"/>
        </w:rPr>
      </w:pPr>
    </w:p>
    <w:p w14:paraId="33C7A34F" w14:textId="28B91F42" w:rsidR="00FE36C7" w:rsidRDefault="00AF5C5E">
      <w:pPr>
        <w:numPr>
          <w:ilvl w:val="0"/>
          <w:numId w:val="1"/>
        </w:numPr>
        <w:rPr>
          <w:rFonts w:ascii="Arial" w:hAnsi="Arial"/>
          <w:sz w:val="24"/>
        </w:rPr>
      </w:pPr>
      <w:r>
        <w:rPr>
          <w:rFonts w:ascii="Arial" w:hAnsi="Arial"/>
          <w:sz w:val="24"/>
        </w:rPr>
        <w:lastRenderedPageBreak/>
        <w:t xml:space="preserve">Swim England Rankings may reject results containing errors. Please ensure details are checked for accuracy before submitting your entries. </w:t>
      </w:r>
      <w:proofErr w:type="gramStart"/>
      <w:r>
        <w:rPr>
          <w:rFonts w:ascii="Arial" w:hAnsi="Arial"/>
          <w:sz w:val="24"/>
        </w:rPr>
        <w:t xml:space="preserve">In particular </w:t>
      </w:r>
      <w:r w:rsidR="006650A1">
        <w:rPr>
          <w:rFonts w:ascii="Arial" w:hAnsi="Arial"/>
          <w:sz w:val="24"/>
        </w:rPr>
        <w:t>c</w:t>
      </w:r>
      <w:r>
        <w:rPr>
          <w:rFonts w:ascii="Arial" w:hAnsi="Arial"/>
          <w:sz w:val="24"/>
        </w:rPr>
        <w:t>heck</w:t>
      </w:r>
      <w:proofErr w:type="gramEnd"/>
      <w:r>
        <w:rPr>
          <w:rFonts w:ascii="Arial" w:hAnsi="Arial"/>
          <w:sz w:val="24"/>
        </w:rPr>
        <w:t xml:space="preserve"> dates of birth</w:t>
      </w:r>
      <w:r w:rsidR="006650A1">
        <w:rPr>
          <w:rFonts w:ascii="Arial" w:hAnsi="Arial"/>
          <w:sz w:val="24"/>
        </w:rPr>
        <w:t xml:space="preserve"> and</w:t>
      </w:r>
      <w:r>
        <w:rPr>
          <w:rFonts w:ascii="Arial" w:hAnsi="Arial"/>
          <w:sz w:val="24"/>
        </w:rPr>
        <w:t xml:space="preserve"> names</w:t>
      </w:r>
      <w:r w:rsidR="00FE36C7">
        <w:rPr>
          <w:rFonts w:ascii="Arial" w:hAnsi="Arial"/>
          <w:sz w:val="24"/>
        </w:rPr>
        <w:t xml:space="preserve">. </w:t>
      </w:r>
    </w:p>
    <w:p w14:paraId="77C85AC0" w14:textId="77777777" w:rsidR="00B95664" w:rsidRDefault="00B95664" w:rsidP="00B95664">
      <w:pPr>
        <w:pStyle w:val="ListParagraph"/>
        <w:rPr>
          <w:rFonts w:ascii="Arial" w:hAnsi="Arial"/>
          <w:sz w:val="24"/>
        </w:rPr>
      </w:pPr>
    </w:p>
    <w:p w14:paraId="7773AFF7" w14:textId="667CD87F" w:rsidR="008853FA" w:rsidRDefault="008853FA" w:rsidP="008853FA">
      <w:pPr>
        <w:numPr>
          <w:ilvl w:val="0"/>
          <w:numId w:val="1"/>
        </w:numPr>
        <w:rPr>
          <w:rFonts w:ascii="Arial" w:hAnsi="Arial"/>
          <w:sz w:val="24"/>
        </w:rPr>
      </w:pPr>
      <w:r>
        <w:rPr>
          <w:rFonts w:ascii="Arial" w:hAnsi="Arial"/>
          <w:sz w:val="24"/>
        </w:rPr>
        <w:t xml:space="preserve">Age groups are (age as </w:t>
      </w:r>
      <w:proofErr w:type="gramStart"/>
      <w:r>
        <w:rPr>
          <w:rFonts w:ascii="Arial" w:hAnsi="Arial"/>
          <w:sz w:val="24"/>
        </w:rPr>
        <w:t>at</w:t>
      </w:r>
      <w:proofErr w:type="gramEnd"/>
      <w:r>
        <w:rPr>
          <w:rFonts w:ascii="Arial" w:hAnsi="Arial"/>
          <w:sz w:val="24"/>
        </w:rPr>
        <w:t xml:space="preserve"> 31</w:t>
      </w:r>
      <w:r w:rsidRPr="008853FA">
        <w:rPr>
          <w:rFonts w:ascii="Arial" w:hAnsi="Arial"/>
          <w:sz w:val="24"/>
          <w:vertAlign w:val="superscript"/>
        </w:rPr>
        <w:t>st</w:t>
      </w:r>
      <w:r>
        <w:rPr>
          <w:rFonts w:ascii="Arial" w:hAnsi="Arial"/>
          <w:sz w:val="24"/>
        </w:rPr>
        <w:t xml:space="preserve"> December 202</w:t>
      </w:r>
      <w:r w:rsidR="008A28DB">
        <w:rPr>
          <w:rFonts w:ascii="Arial" w:hAnsi="Arial"/>
          <w:sz w:val="24"/>
        </w:rPr>
        <w:t>5</w:t>
      </w:r>
      <w:r>
        <w:rPr>
          <w:rFonts w:ascii="Arial" w:hAnsi="Arial"/>
          <w:sz w:val="24"/>
        </w:rPr>
        <w:t>)</w:t>
      </w:r>
    </w:p>
    <w:p w14:paraId="5AD4D678" w14:textId="77777777" w:rsidR="008853FA" w:rsidRDefault="008853FA" w:rsidP="008853FA">
      <w:pPr>
        <w:pStyle w:val="ListParagraph"/>
        <w:rPr>
          <w:rFonts w:ascii="Arial" w:hAnsi="Arial"/>
          <w:sz w:val="24"/>
        </w:rPr>
      </w:pPr>
    </w:p>
    <w:p w14:paraId="7E108540" w14:textId="217F43BD" w:rsidR="008853FA" w:rsidRDefault="00D97A53" w:rsidP="00EB3243">
      <w:pPr>
        <w:pStyle w:val="ListParagraph"/>
        <w:ind w:left="1440"/>
        <w:rPr>
          <w:rFonts w:ascii="Arial" w:hAnsi="Arial"/>
          <w:sz w:val="24"/>
        </w:rPr>
      </w:pPr>
      <w:r>
        <w:rPr>
          <w:rFonts w:ascii="Arial" w:hAnsi="Arial"/>
          <w:sz w:val="24"/>
        </w:rPr>
        <w:t>9-</w:t>
      </w:r>
      <w:r w:rsidR="00EB3243">
        <w:rPr>
          <w:rFonts w:ascii="Arial" w:hAnsi="Arial"/>
          <w:sz w:val="24"/>
        </w:rPr>
        <w:t>10 Yrs</w:t>
      </w:r>
      <w:r w:rsidR="00EB3243">
        <w:rPr>
          <w:rFonts w:ascii="Arial" w:hAnsi="Arial"/>
          <w:sz w:val="24"/>
        </w:rPr>
        <w:br/>
        <w:t>11-12 Yrs</w:t>
      </w:r>
      <w:r w:rsidR="00EB3243">
        <w:rPr>
          <w:rFonts w:ascii="Arial" w:hAnsi="Arial"/>
          <w:sz w:val="24"/>
        </w:rPr>
        <w:br/>
        <w:t>13-14 Yrs</w:t>
      </w:r>
      <w:r w:rsidR="00EB3243">
        <w:rPr>
          <w:rFonts w:ascii="Arial" w:hAnsi="Arial"/>
          <w:sz w:val="24"/>
        </w:rPr>
        <w:br/>
        <w:t>15-16 Yrs</w:t>
      </w:r>
    </w:p>
    <w:p w14:paraId="4473BF49" w14:textId="50891467" w:rsidR="006350FB" w:rsidRDefault="00EB3243" w:rsidP="00963345">
      <w:pPr>
        <w:pStyle w:val="ListParagraph"/>
        <w:ind w:left="1440"/>
        <w:rPr>
          <w:rFonts w:ascii="Arial" w:hAnsi="Arial"/>
          <w:sz w:val="24"/>
        </w:rPr>
      </w:pPr>
      <w:r>
        <w:rPr>
          <w:rFonts w:ascii="Arial" w:hAnsi="Arial"/>
          <w:sz w:val="24"/>
        </w:rPr>
        <w:t>17-18 Yrs</w:t>
      </w:r>
      <w:r>
        <w:rPr>
          <w:rFonts w:ascii="Arial" w:hAnsi="Arial"/>
          <w:sz w:val="24"/>
        </w:rPr>
        <w:br/>
        <w:t>19+ Years</w:t>
      </w:r>
      <w:r w:rsidR="006350FB">
        <w:rPr>
          <w:rFonts w:ascii="Arial" w:hAnsi="Arial"/>
          <w:b/>
          <w:sz w:val="28"/>
        </w:rPr>
        <w:br/>
      </w:r>
    </w:p>
    <w:p w14:paraId="3FC99BCE" w14:textId="2B8990F6" w:rsidR="00C83823" w:rsidRPr="006E2436" w:rsidRDefault="00C83823" w:rsidP="006E2436">
      <w:pPr>
        <w:rPr>
          <w:rFonts w:ascii="Arial" w:hAnsi="Arial"/>
          <w:b/>
          <w:sz w:val="28"/>
        </w:rPr>
      </w:pPr>
      <w:r w:rsidRPr="006E2436">
        <w:rPr>
          <w:rFonts w:ascii="Arial" w:hAnsi="Arial"/>
          <w:b/>
          <w:sz w:val="28"/>
        </w:rPr>
        <w:t>Competing Categories</w:t>
      </w:r>
      <w:r w:rsidR="006E2436">
        <w:rPr>
          <w:rFonts w:ascii="Arial" w:hAnsi="Arial"/>
          <w:b/>
          <w:sz w:val="28"/>
        </w:rPr>
        <w:br/>
      </w:r>
    </w:p>
    <w:p w14:paraId="6770A67C" w14:textId="603B9AF7" w:rsidR="00C83823" w:rsidRPr="00C83823" w:rsidRDefault="008712DF" w:rsidP="00C83823">
      <w:pPr>
        <w:numPr>
          <w:ilvl w:val="0"/>
          <w:numId w:val="1"/>
        </w:numPr>
        <w:rPr>
          <w:rFonts w:ascii="Arial" w:hAnsi="Arial"/>
          <w:sz w:val="24"/>
        </w:rPr>
      </w:pPr>
      <w:r>
        <w:rPr>
          <w:rFonts w:ascii="Arial" w:hAnsi="Arial"/>
          <w:sz w:val="24"/>
        </w:rPr>
        <w:t xml:space="preserve">In line with Swim England policies </w:t>
      </w:r>
      <w:r w:rsidR="00E20309">
        <w:rPr>
          <w:rFonts w:ascii="Arial" w:hAnsi="Arial"/>
          <w:sz w:val="24"/>
        </w:rPr>
        <w:t>s</w:t>
      </w:r>
      <w:r w:rsidR="00C83823" w:rsidRPr="00C83823">
        <w:rPr>
          <w:rFonts w:ascii="Arial" w:hAnsi="Arial"/>
          <w:sz w:val="24"/>
        </w:rPr>
        <w:t>wimmers will be required to swim in one of two groups:</w:t>
      </w:r>
    </w:p>
    <w:p w14:paraId="67AFD097" w14:textId="77777777" w:rsidR="00C83823" w:rsidRPr="00C83823" w:rsidRDefault="00C83823" w:rsidP="00C83823">
      <w:pPr>
        <w:ind w:left="720" w:firstLine="720"/>
        <w:rPr>
          <w:rFonts w:ascii="Arial" w:hAnsi="Arial"/>
          <w:sz w:val="24"/>
        </w:rPr>
      </w:pPr>
      <w:r w:rsidRPr="00C83823">
        <w:rPr>
          <w:rFonts w:ascii="Arial" w:hAnsi="Arial"/>
          <w:sz w:val="24"/>
        </w:rPr>
        <w:t>• Female – Athletes with a birth sex of female.</w:t>
      </w:r>
    </w:p>
    <w:p w14:paraId="45771059" w14:textId="77777777" w:rsidR="00E47D20" w:rsidRDefault="00C83823" w:rsidP="00C83823">
      <w:pPr>
        <w:ind w:left="720" w:firstLine="720"/>
        <w:rPr>
          <w:rFonts w:ascii="Arial" w:hAnsi="Arial"/>
          <w:sz w:val="24"/>
        </w:rPr>
      </w:pPr>
      <w:r w:rsidRPr="00C83823">
        <w:rPr>
          <w:rFonts w:ascii="Arial" w:hAnsi="Arial"/>
          <w:sz w:val="24"/>
        </w:rPr>
        <w:t>• Open/Male – Athletes with a birth sex of male, trans or non-</w:t>
      </w:r>
      <w:proofErr w:type="gramStart"/>
      <w:r w:rsidRPr="00C83823">
        <w:rPr>
          <w:rFonts w:ascii="Arial" w:hAnsi="Arial"/>
          <w:sz w:val="24"/>
        </w:rPr>
        <w:t>binary</w:t>
      </w:r>
      <w:r w:rsidR="00D307BA">
        <w:rPr>
          <w:rFonts w:ascii="Arial" w:hAnsi="Arial"/>
          <w:sz w:val="24"/>
        </w:rPr>
        <w:t xml:space="preserve">  </w:t>
      </w:r>
      <w:r w:rsidRPr="00C83823">
        <w:rPr>
          <w:rFonts w:ascii="Arial" w:hAnsi="Arial"/>
          <w:sz w:val="24"/>
        </w:rPr>
        <w:t>competitors</w:t>
      </w:r>
      <w:proofErr w:type="gramEnd"/>
      <w:r w:rsidRPr="00C83823">
        <w:rPr>
          <w:rFonts w:ascii="Arial" w:hAnsi="Arial"/>
          <w:sz w:val="24"/>
        </w:rPr>
        <w:t xml:space="preserve"> and any competitor not eligible for the female category.</w:t>
      </w:r>
    </w:p>
    <w:p w14:paraId="746FD711" w14:textId="77777777" w:rsidR="00E47D20" w:rsidRDefault="00E47D20" w:rsidP="00C83823">
      <w:pPr>
        <w:ind w:left="720" w:firstLine="720"/>
        <w:rPr>
          <w:rFonts w:ascii="Arial" w:hAnsi="Arial"/>
          <w:sz w:val="24"/>
        </w:rPr>
      </w:pPr>
    </w:p>
    <w:p w14:paraId="23F73B5A" w14:textId="0DC7A5B9" w:rsidR="00C83823" w:rsidRPr="00C83823" w:rsidRDefault="00E47D20" w:rsidP="00E47D20">
      <w:pPr>
        <w:ind w:left="720"/>
        <w:rPr>
          <w:rFonts w:ascii="Arial" w:hAnsi="Arial"/>
          <w:sz w:val="24"/>
        </w:rPr>
      </w:pPr>
      <w:r>
        <w:rPr>
          <w:rFonts w:ascii="Arial" w:hAnsi="Arial"/>
          <w:sz w:val="24"/>
        </w:rPr>
        <w:t>All events will be open to both categories.</w:t>
      </w:r>
      <w:r w:rsidR="00D307BA">
        <w:rPr>
          <w:rFonts w:ascii="Arial" w:hAnsi="Arial"/>
          <w:sz w:val="24"/>
        </w:rPr>
        <w:br/>
      </w:r>
    </w:p>
    <w:p w14:paraId="501D438D" w14:textId="2B9A715D" w:rsidR="00C83823" w:rsidRPr="00D307BA" w:rsidRDefault="00C83823" w:rsidP="00D307BA">
      <w:pPr>
        <w:ind w:left="720"/>
        <w:rPr>
          <w:rFonts w:ascii="Arial" w:hAnsi="Arial"/>
          <w:sz w:val="24"/>
        </w:rPr>
      </w:pPr>
      <w:r w:rsidRPr="00C83823">
        <w:rPr>
          <w:rFonts w:ascii="Arial" w:hAnsi="Arial"/>
          <w:sz w:val="24"/>
        </w:rPr>
        <w:t xml:space="preserve">The Female category is for birth sex females in accordance with Swim England’s </w:t>
      </w:r>
      <w:r w:rsidRPr="006E2436">
        <w:rPr>
          <w:rFonts w:ascii="Arial" w:hAnsi="Arial"/>
          <w:sz w:val="24"/>
        </w:rPr>
        <w:t xml:space="preserve">Transgender and Non-Binary Competition Policy. By entering the ‘Female’ category, </w:t>
      </w:r>
      <w:r w:rsidRPr="00D307BA">
        <w:rPr>
          <w:rFonts w:ascii="Arial" w:hAnsi="Arial"/>
          <w:sz w:val="24"/>
        </w:rPr>
        <w:t>a swimmer confirms that their birth sex is female.</w:t>
      </w:r>
    </w:p>
    <w:p w14:paraId="0DB5530A" w14:textId="77777777" w:rsidR="00C83823" w:rsidRPr="00C83823" w:rsidRDefault="00C83823" w:rsidP="00D307BA">
      <w:pPr>
        <w:ind w:left="720"/>
        <w:rPr>
          <w:rFonts w:ascii="Arial" w:hAnsi="Arial"/>
          <w:sz w:val="24"/>
        </w:rPr>
      </w:pPr>
      <w:r w:rsidRPr="00C83823">
        <w:rPr>
          <w:rFonts w:ascii="Arial" w:hAnsi="Arial"/>
          <w:sz w:val="24"/>
        </w:rPr>
        <w:t>Please note:</w:t>
      </w:r>
    </w:p>
    <w:p w14:paraId="003F5FCF" w14:textId="77777777" w:rsidR="00C83823" w:rsidRPr="00C83823" w:rsidRDefault="00C83823" w:rsidP="00D307BA">
      <w:pPr>
        <w:ind w:left="720"/>
        <w:rPr>
          <w:rFonts w:ascii="Arial" w:hAnsi="Arial"/>
          <w:sz w:val="24"/>
        </w:rPr>
      </w:pPr>
      <w:r w:rsidRPr="00C83823">
        <w:rPr>
          <w:rFonts w:ascii="Arial" w:hAnsi="Arial"/>
          <w:sz w:val="24"/>
        </w:rPr>
        <w:t xml:space="preserve">- Rankings will refer to ‘Open/Male’ times rather than simply ‘Male’. </w:t>
      </w:r>
    </w:p>
    <w:p w14:paraId="1A4B2C04" w14:textId="77777777" w:rsidR="00C83823" w:rsidRPr="00C83823" w:rsidRDefault="00C83823" w:rsidP="00D307BA">
      <w:pPr>
        <w:ind w:left="720"/>
        <w:rPr>
          <w:rFonts w:ascii="Arial" w:hAnsi="Arial"/>
          <w:sz w:val="24"/>
        </w:rPr>
      </w:pPr>
      <w:r w:rsidRPr="00C83823">
        <w:rPr>
          <w:rFonts w:ascii="Arial" w:hAnsi="Arial"/>
          <w:sz w:val="24"/>
        </w:rPr>
        <w:t xml:space="preserve">Given swimmingresults.org includes British, Welsh and Scottish rankings the </w:t>
      </w:r>
    </w:p>
    <w:p w14:paraId="78D9B626" w14:textId="512BE027" w:rsidR="00963345" w:rsidRDefault="00C83823" w:rsidP="00D307BA">
      <w:pPr>
        <w:ind w:left="720"/>
        <w:rPr>
          <w:rFonts w:ascii="Arial" w:hAnsi="Arial"/>
          <w:sz w:val="24"/>
        </w:rPr>
      </w:pPr>
      <w:r w:rsidRPr="00C83823">
        <w:rPr>
          <w:rFonts w:ascii="Arial" w:hAnsi="Arial"/>
          <w:sz w:val="24"/>
        </w:rPr>
        <w:t>term ‘Male’ will still be included for accurac</w:t>
      </w:r>
      <w:r w:rsidR="00D307BA">
        <w:rPr>
          <w:rFonts w:ascii="Arial" w:hAnsi="Arial"/>
          <w:sz w:val="24"/>
        </w:rPr>
        <w:t>y.</w:t>
      </w:r>
      <w:r w:rsidR="006913A1">
        <w:rPr>
          <w:rFonts w:ascii="Arial" w:hAnsi="Arial"/>
          <w:sz w:val="24"/>
        </w:rPr>
        <w:br/>
      </w:r>
      <w:r w:rsidR="00D307BA">
        <w:rPr>
          <w:rFonts w:ascii="Arial" w:hAnsi="Arial"/>
          <w:sz w:val="24"/>
        </w:rPr>
        <w:br/>
        <w:t xml:space="preserve">The </w:t>
      </w:r>
      <w:proofErr w:type="spellStart"/>
      <w:r w:rsidR="00D307BA">
        <w:rPr>
          <w:rFonts w:ascii="Arial" w:hAnsi="Arial"/>
          <w:sz w:val="24"/>
        </w:rPr>
        <w:t>HYTek</w:t>
      </w:r>
      <w:proofErr w:type="spellEnd"/>
      <w:r w:rsidR="00D307BA">
        <w:rPr>
          <w:rFonts w:ascii="Arial" w:hAnsi="Arial"/>
          <w:sz w:val="24"/>
        </w:rPr>
        <w:t xml:space="preserve"> Meet software has not yet been updated to reflect this change</w:t>
      </w:r>
      <w:r w:rsidR="006913A1">
        <w:rPr>
          <w:rFonts w:ascii="Arial" w:hAnsi="Arial"/>
          <w:sz w:val="24"/>
        </w:rPr>
        <w:t>.</w:t>
      </w:r>
    </w:p>
    <w:p w14:paraId="201BA845" w14:textId="77777777" w:rsidR="00963345" w:rsidRDefault="00963345" w:rsidP="00963345">
      <w:pPr>
        <w:rPr>
          <w:rFonts w:ascii="Arial" w:hAnsi="Arial"/>
          <w:sz w:val="24"/>
        </w:rPr>
      </w:pPr>
    </w:p>
    <w:p w14:paraId="2503EEF8" w14:textId="60131311" w:rsidR="006350FB" w:rsidRDefault="006350FB" w:rsidP="00963345">
      <w:pPr>
        <w:rPr>
          <w:rFonts w:ascii="Arial" w:hAnsi="Arial"/>
          <w:sz w:val="24"/>
        </w:rPr>
      </w:pPr>
      <w:r w:rsidRPr="00B5730E">
        <w:rPr>
          <w:rFonts w:ascii="Arial" w:hAnsi="Arial"/>
          <w:b/>
          <w:sz w:val="28"/>
        </w:rPr>
        <w:t>Medals</w:t>
      </w:r>
    </w:p>
    <w:p w14:paraId="611A31B1" w14:textId="77777777" w:rsidR="006350FB" w:rsidRDefault="006350FB" w:rsidP="00963345">
      <w:pPr>
        <w:rPr>
          <w:rFonts w:ascii="Arial" w:hAnsi="Arial"/>
          <w:sz w:val="24"/>
        </w:rPr>
      </w:pPr>
    </w:p>
    <w:p w14:paraId="3C34DB01" w14:textId="6165E353" w:rsidR="005A79CA" w:rsidRPr="005A79CA" w:rsidRDefault="005924E5" w:rsidP="006650A1">
      <w:pPr>
        <w:numPr>
          <w:ilvl w:val="0"/>
          <w:numId w:val="1"/>
        </w:numPr>
        <w:rPr>
          <w:rFonts w:ascii="Arial" w:hAnsi="Arial"/>
          <w:sz w:val="24"/>
        </w:rPr>
      </w:pPr>
      <w:r>
        <w:rPr>
          <w:rFonts w:ascii="Arial" w:hAnsi="Arial"/>
          <w:sz w:val="24"/>
        </w:rPr>
        <w:t>Medals will be awarded for 1</w:t>
      </w:r>
      <w:r w:rsidRPr="005924E5">
        <w:rPr>
          <w:rFonts w:ascii="Arial" w:hAnsi="Arial"/>
          <w:sz w:val="24"/>
          <w:vertAlign w:val="superscript"/>
        </w:rPr>
        <w:t>st</w:t>
      </w:r>
      <w:r>
        <w:rPr>
          <w:rFonts w:ascii="Arial" w:hAnsi="Arial"/>
          <w:sz w:val="24"/>
        </w:rPr>
        <w:t>, 2</w:t>
      </w:r>
      <w:r w:rsidRPr="005924E5">
        <w:rPr>
          <w:rFonts w:ascii="Arial" w:hAnsi="Arial"/>
          <w:sz w:val="24"/>
          <w:vertAlign w:val="superscript"/>
        </w:rPr>
        <w:t>nd</w:t>
      </w:r>
      <w:r>
        <w:rPr>
          <w:rFonts w:ascii="Arial" w:hAnsi="Arial"/>
          <w:sz w:val="24"/>
        </w:rPr>
        <w:t xml:space="preserve"> and 3</w:t>
      </w:r>
      <w:r w:rsidRPr="005924E5">
        <w:rPr>
          <w:rFonts w:ascii="Arial" w:hAnsi="Arial"/>
          <w:sz w:val="24"/>
          <w:vertAlign w:val="superscript"/>
        </w:rPr>
        <w:t>rd</w:t>
      </w:r>
      <w:r>
        <w:rPr>
          <w:rFonts w:ascii="Arial" w:hAnsi="Arial"/>
          <w:sz w:val="24"/>
        </w:rPr>
        <w:t xml:space="preserve"> place in each age group. A medal table will be in operation</w:t>
      </w:r>
      <w:r w:rsidR="00594D20">
        <w:rPr>
          <w:rFonts w:ascii="Arial" w:hAnsi="Arial"/>
          <w:sz w:val="24"/>
        </w:rPr>
        <w:t>.</w:t>
      </w:r>
    </w:p>
    <w:p w14:paraId="712F547D" w14:textId="77777777" w:rsidR="00594D20" w:rsidRDefault="00594D20" w:rsidP="006650A1">
      <w:pPr>
        <w:rPr>
          <w:rFonts w:ascii="Arial" w:hAnsi="Arial"/>
          <w:b/>
          <w:sz w:val="28"/>
        </w:rPr>
      </w:pPr>
    </w:p>
    <w:p w14:paraId="2213CFD4" w14:textId="77777777" w:rsidR="00594D20" w:rsidRDefault="00594D20" w:rsidP="006650A1">
      <w:pPr>
        <w:rPr>
          <w:rFonts w:ascii="Arial" w:hAnsi="Arial"/>
          <w:b/>
          <w:sz w:val="28"/>
        </w:rPr>
      </w:pPr>
    </w:p>
    <w:p w14:paraId="3E6EA299" w14:textId="3FC9216B" w:rsidR="00CB1335" w:rsidRPr="00CB1335" w:rsidRDefault="00CB1335" w:rsidP="006650A1">
      <w:pPr>
        <w:rPr>
          <w:rFonts w:ascii="Arial" w:hAnsi="Arial"/>
          <w:b/>
          <w:sz w:val="28"/>
        </w:rPr>
      </w:pPr>
      <w:r w:rsidRPr="00CB1335">
        <w:rPr>
          <w:rFonts w:ascii="Arial" w:hAnsi="Arial"/>
          <w:b/>
          <w:sz w:val="28"/>
        </w:rPr>
        <w:t>Operation of the Meet</w:t>
      </w:r>
    </w:p>
    <w:p w14:paraId="0B44C715" w14:textId="77777777" w:rsidR="00FE36C7" w:rsidRDefault="00FE36C7">
      <w:pPr>
        <w:rPr>
          <w:rFonts w:ascii="Arial" w:hAnsi="Arial"/>
          <w:sz w:val="24"/>
        </w:rPr>
      </w:pPr>
    </w:p>
    <w:p w14:paraId="689616EA" w14:textId="304907D2" w:rsidR="00FE36C7" w:rsidRDefault="00FE36C7">
      <w:pPr>
        <w:numPr>
          <w:ilvl w:val="0"/>
          <w:numId w:val="1"/>
        </w:numPr>
        <w:rPr>
          <w:rFonts w:ascii="Arial" w:hAnsi="Arial"/>
          <w:sz w:val="24"/>
        </w:rPr>
      </w:pPr>
      <w:r>
        <w:rPr>
          <w:rFonts w:ascii="Arial" w:hAnsi="Arial"/>
          <w:sz w:val="24"/>
        </w:rPr>
        <w:t xml:space="preserve">Lanes will be allocated </w:t>
      </w:r>
      <w:r w:rsidR="00CB1335">
        <w:rPr>
          <w:rFonts w:ascii="Arial" w:hAnsi="Arial"/>
          <w:sz w:val="24"/>
        </w:rPr>
        <w:t xml:space="preserve">to age groups </w:t>
      </w:r>
      <w:r>
        <w:rPr>
          <w:rFonts w:ascii="Arial" w:hAnsi="Arial"/>
          <w:sz w:val="24"/>
        </w:rPr>
        <w:t>for the purpose of warm-up and announcements will be made. Diving will only be allowed in specified lanes.</w:t>
      </w:r>
    </w:p>
    <w:p w14:paraId="60FA083D" w14:textId="77777777" w:rsidR="00FE36C7" w:rsidRDefault="00FE36C7">
      <w:pPr>
        <w:rPr>
          <w:rFonts w:ascii="Arial" w:hAnsi="Arial"/>
          <w:sz w:val="24"/>
        </w:rPr>
      </w:pPr>
    </w:p>
    <w:p w14:paraId="52CAE95B" w14:textId="17A3DDF4" w:rsidR="003B4A3F" w:rsidRDefault="003B4A3F" w:rsidP="00736B20">
      <w:pPr>
        <w:numPr>
          <w:ilvl w:val="0"/>
          <w:numId w:val="1"/>
        </w:numPr>
        <w:rPr>
          <w:rFonts w:ascii="Arial" w:hAnsi="Arial"/>
          <w:sz w:val="24"/>
        </w:rPr>
      </w:pPr>
      <w:r>
        <w:rPr>
          <w:rFonts w:ascii="Arial" w:hAnsi="Arial"/>
          <w:sz w:val="24"/>
        </w:rPr>
        <w:t>All events to be swum slowest to faste</w:t>
      </w:r>
      <w:r w:rsidR="00F626EE">
        <w:rPr>
          <w:rFonts w:ascii="Arial" w:hAnsi="Arial"/>
          <w:sz w:val="24"/>
        </w:rPr>
        <w:t>st</w:t>
      </w:r>
      <w:r w:rsidR="00736B20">
        <w:rPr>
          <w:rFonts w:ascii="Arial" w:hAnsi="Arial"/>
          <w:sz w:val="24"/>
        </w:rPr>
        <w:t>.</w:t>
      </w:r>
    </w:p>
    <w:p w14:paraId="38EC090E" w14:textId="77777777" w:rsidR="00736B20" w:rsidRDefault="00736B20" w:rsidP="00736B20">
      <w:pPr>
        <w:rPr>
          <w:rFonts w:ascii="Arial" w:hAnsi="Arial"/>
          <w:sz w:val="24"/>
        </w:rPr>
      </w:pPr>
    </w:p>
    <w:p w14:paraId="7B9308F0" w14:textId="47075A25" w:rsidR="003B4A3F" w:rsidRDefault="003B4A3F">
      <w:pPr>
        <w:numPr>
          <w:ilvl w:val="0"/>
          <w:numId w:val="1"/>
        </w:numPr>
        <w:rPr>
          <w:rFonts w:ascii="Arial" w:hAnsi="Arial"/>
          <w:sz w:val="24"/>
        </w:rPr>
      </w:pPr>
      <w:r>
        <w:rPr>
          <w:rFonts w:ascii="Arial" w:hAnsi="Arial"/>
          <w:sz w:val="24"/>
        </w:rPr>
        <w:t>Over the top starts may be used.</w:t>
      </w:r>
    </w:p>
    <w:p w14:paraId="13FD7D9B" w14:textId="77777777" w:rsidR="003B4A3F" w:rsidRDefault="003B4A3F" w:rsidP="003B4A3F">
      <w:pPr>
        <w:pStyle w:val="ListParagraph"/>
        <w:rPr>
          <w:rFonts w:ascii="Arial" w:hAnsi="Arial"/>
          <w:sz w:val="24"/>
        </w:rPr>
      </w:pPr>
    </w:p>
    <w:p w14:paraId="026C68CF" w14:textId="6FCEBA6F" w:rsidR="003B4A3F" w:rsidRDefault="003B4A3F">
      <w:pPr>
        <w:numPr>
          <w:ilvl w:val="0"/>
          <w:numId w:val="1"/>
        </w:numPr>
        <w:rPr>
          <w:rFonts w:ascii="Arial" w:hAnsi="Arial"/>
          <w:sz w:val="24"/>
        </w:rPr>
      </w:pPr>
      <w:r>
        <w:rPr>
          <w:rFonts w:ascii="Arial" w:hAnsi="Arial"/>
          <w:sz w:val="24"/>
        </w:rPr>
        <w:t>Withdrawal</w:t>
      </w:r>
      <w:r w:rsidR="00736B20">
        <w:rPr>
          <w:rFonts w:ascii="Arial" w:hAnsi="Arial"/>
          <w:sz w:val="24"/>
        </w:rPr>
        <w:t>s to</w:t>
      </w:r>
      <w:r>
        <w:rPr>
          <w:rFonts w:ascii="Arial" w:hAnsi="Arial"/>
          <w:sz w:val="24"/>
        </w:rPr>
        <w:t xml:space="preserve"> be notified </w:t>
      </w:r>
      <w:r w:rsidR="00736B20">
        <w:rPr>
          <w:rFonts w:ascii="Arial" w:hAnsi="Arial"/>
          <w:sz w:val="24"/>
        </w:rPr>
        <w:t xml:space="preserve">before commencement </w:t>
      </w:r>
      <w:r w:rsidR="00A972C4">
        <w:rPr>
          <w:rFonts w:ascii="Arial" w:hAnsi="Arial"/>
          <w:sz w:val="24"/>
        </w:rPr>
        <w:t>of the warm-up.</w:t>
      </w:r>
    </w:p>
    <w:p w14:paraId="1ED8467B" w14:textId="77777777" w:rsidR="00013814" w:rsidRDefault="00013814" w:rsidP="00013814">
      <w:pPr>
        <w:pStyle w:val="ListParagraph"/>
        <w:rPr>
          <w:rFonts w:ascii="Arial" w:hAnsi="Arial"/>
          <w:sz w:val="24"/>
        </w:rPr>
      </w:pPr>
    </w:p>
    <w:p w14:paraId="1952F6F1" w14:textId="072DB20F" w:rsidR="00013814" w:rsidRPr="00F73735" w:rsidRDefault="00013814" w:rsidP="00F73735">
      <w:pPr>
        <w:numPr>
          <w:ilvl w:val="0"/>
          <w:numId w:val="1"/>
        </w:numPr>
        <w:rPr>
          <w:rFonts w:ascii="Arial" w:hAnsi="Arial"/>
          <w:sz w:val="24"/>
        </w:rPr>
      </w:pPr>
      <w:r w:rsidRPr="00013814">
        <w:rPr>
          <w:rFonts w:ascii="Arial" w:hAnsi="Arial"/>
          <w:sz w:val="24"/>
        </w:rPr>
        <w:lastRenderedPageBreak/>
        <w:t xml:space="preserve">All swimmers must be </w:t>
      </w:r>
      <w:proofErr w:type="gramStart"/>
      <w:r w:rsidRPr="00013814">
        <w:rPr>
          <w:rFonts w:ascii="Arial" w:hAnsi="Arial"/>
          <w:sz w:val="24"/>
        </w:rPr>
        <w:t>accompanied on poolside at all times</w:t>
      </w:r>
      <w:proofErr w:type="gramEnd"/>
      <w:r w:rsidRPr="00013814">
        <w:rPr>
          <w:rFonts w:ascii="Arial" w:hAnsi="Arial"/>
          <w:sz w:val="24"/>
        </w:rPr>
        <w:t xml:space="preserve"> by a Coach or Team Manager registered with Swim England and with a current DBS check and recently completed safeguarding training.</w:t>
      </w:r>
      <w:r w:rsidR="00F73735">
        <w:rPr>
          <w:rFonts w:ascii="Arial" w:hAnsi="Arial"/>
          <w:sz w:val="24"/>
        </w:rPr>
        <w:t xml:space="preserve"> </w:t>
      </w:r>
      <w:r w:rsidR="00F73735">
        <w:rPr>
          <w:rFonts w:ascii="Arial" w:hAnsi="Arial"/>
          <w:sz w:val="24"/>
        </w:rPr>
        <w:t>Coach/Team manager ratios for each club must be in line with the ratios as defined in the Swim England Team Manager, Coach and Chaperone Policy.</w:t>
      </w:r>
    </w:p>
    <w:p w14:paraId="20593DC6" w14:textId="77777777" w:rsidR="003B4A3F" w:rsidRDefault="003B4A3F" w:rsidP="00013814">
      <w:pPr>
        <w:ind w:left="720"/>
        <w:rPr>
          <w:rFonts w:ascii="Arial" w:hAnsi="Arial"/>
          <w:sz w:val="24"/>
        </w:rPr>
      </w:pPr>
    </w:p>
    <w:p w14:paraId="731B0850" w14:textId="1FEFB5FE" w:rsidR="00FE36C7" w:rsidRDefault="00FE36C7">
      <w:pPr>
        <w:numPr>
          <w:ilvl w:val="0"/>
          <w:numId w:val="1"/>
        </w:numPr>
        <w:rPr>
          <w:rFonts w:ascii="Arial" w:hAnsi="Arial"/>
          <w:sz w:val="24"/>
        </w:rPr>
      </w:pPr>
      <w:r>
        <w:rPr>
          <w:rFonts w:ascii="Arial" w:hAnsi="Arial"/>
          <w:sz w:val="24"/>
        </w:rPr>
        <w:t>Swimmers are responsible for reporting to the Competitor Stewards on time. For the first two events in each session swimmers should report to the Competitor Stewards directly after the warm-up. Swimmers in all other events should report to the Competitor Stewards at least one event before their own event.</w:t>
      </w:r>
    </w:p>
    <w:p w14:paraId="61944CCA" w14:textId="77777777" w:rsidR="00802D34" w:rsidRDefault="00802D34" w:rsidP="00802D34">
      <w:pPr>
        <w:pStyle w:val="ListParagraph"/>
        <w:rPr>
          <w:rFonts w:ascii="Arial" w:hAnsi="Arial"/>
          <w:sz w:val="24"/>
        </w:rPr>
      </w:pPr>
    </w:p>
    <w:p w14:paraId="7D41D4F9" w14:textId="195B508B" w:rsidR="00802D34" w:rsidRDefault="00802D34">
      <w:pPr>
        <w:numPr>
          <w:ilvl w:val="0"/>
          <w:numId w:val="1"/>
        </w:numPr>
        <w:rPr>
          <w:rFonts w:ascii="Arial" w:hAnsi="Arial"/>
          <w:sz w:val="24"/>
        </w:rPr>
      </w:pPr>
      <w:r>
        <w:rPr>
          <w:rFonts w:ascii="Arial" w:hAnsi="Arial"/>
          <w:sz w:val="24"/>
        </w:rPr>
        <w:t>Failure to appear in the designated heat will cancel any right to complete in that event.</w:t>
      </w:r>
    </w:p>
    <w:p w14:paraId="6F1AE470" w14:textId="77777777" w:rsidR="00FE36C7" w:rsidRDefault="00FE36C7">
      <w:pPr>
        <w:rPr>
          <w:rFonts w:ascii="Arial" w:hAnsi="Arial"/>
          <w:sz w:val="24"/>
        </w:rPr>
      </w:pPr>
    </w:p>
    <w:p w14:paraId="6C1791D5" w14:textId="5791CE7B" w:rsidR="00FE36C7" w:rsidRPr="00013814" w:rsidRDefault="00FE36C7" w:rsidP="00013814">
      <w:pPr>
        <w:numPr>
          <w:ilvl w:val="0"/>
          <w:numId w:val="1"/>
        </w:numPr>
        <w:rPr>
          <w:rFonts w:ascii="Arial" w:hAnsi="Arial"/>
          <w:sz w:val="24"/>
        </w:rPr>
      </w:pPr>
      <w:r>
        <w:rPr>
          <w:rFonts w:ascii="Arial" w:hAnsi="Arial"/>
          <w:sz w:val="24"/>
        </w:rPr>
        <w:t>The One-Start Rule will apply. All events will be run on a Heat Declared Winner (HDW) basis.</w:t>
      </w:r>
    </w:p>
    <w:p w14:paraId="15CDE15E" w14:textId="77777777" w:rsidR="00FE36C7" w:rsidRDefault="00FE36C7">
      <w:pPr>
        <w:rPr>
          <w:rFonts w:ascii="Arial" w:hAnsi="Arial"/>
          <w:sz w:val="24"/>
        </w:rPr>
      </w:pPr>
    </w:p>
    <w:p w14:paraId="164B9AEF" w14:textId="77777777" w:rsidR="00FE36C7" w:rsidRDefault="00FE36C7">
      <w:pPr>
        <w:numPr>
          <w:ilvl w:val="0"/>
          <w:numId w:val="1"/>
        </w:numPr>
        <w:rPr>
          <w:rFonts w:ascii="Arial" w:hAnsi="Arial"/>
          <w:sz w:val="24"/>
        </w:rPr>
      </w:pPr>
      <w:r>
        <w:rPr>
          <w:rFonts w:ascii="Arial" w:hAnsi="Arial"/>
          <w:sz w:val="24"/>
        </w:rPr>
        <w:t xml:space="preserve">Competitors are advised not to leave their belongings unattended and to ensure that all valuables are placed in a locked locker. </w:t>
      </w:r>
    </w:p>
    <w:p w14:paraId="4EC6A41A" w14:textId="77777777" w:rsidR="00013814" w:rsidRDefault="00013814" w:rsidP="00013814">
      <w:pPr>
        <w:pStyle w:val="ListParagraph"/>
        <w:rPr>
          <w:rFonts w:ascii="Arial" w:hAnsi="Arial"/>
          <w:sz w:val="24"/>
        </w:rPr>
      </w:pPr>
    </w:p>
    <w:p w14:paraId="3390A2E9" w14:textId="13D919B3" w:rsidR="00013814" w:rsidRDefault="00013814">
      <w:pPr>
        <w:numPr>
          <w:ilvl w:val="0"/>
          <w:numId w:val="1"/>
        </w:numPr>
        <w:rPr>
          <w:rFonts w:ascii="Arial" w:hAnsi="Arial"/>
          <w:sz w:val="24"/>
        </w:rPr>
      </w:pPr>
      <w:r>
        <w:rPr>
          <w:rFonts w:ascii="Arial" w:hAnsi="Arial"/>
          <w:sz w:val="24"/>
        </w:rPr>
        <w:t>Meet results will be submitted to Swim England Rankings as soon as possible after each session.</w:t>
      </w:r>
    </w:p>
    <w:p w14:paraId="6D8376BF" w14:textId="77777777" w:rsidR="00FE36C7" w:rsidRDefault="00FE36C7">
      <w:pPr>
        <w:rPr>
          <w:rFonts w:ascii="Arial" w:hAnsi="Arial"/>
          <w:sz w:val="24"/>
        </w:rPr>
      </w:pPr>
    </w:p>
    <w:p w14:paraId="5F6B9452" w14:textId="77777777" w:rsidR="00FE36C7" w:rsidRDefault="00FE36C7" w:rsidP="008F451B">
      <w:pPr>
        <w:rPr>
          <w:rFonts w:ascii="Arial" w:hAnsi="Arial"/>
          <w:sz w:val="24"/>
        </w:rPr>
      </w:pPr>
    </w:p>
    <w:p w14:paraId="3D25EAC7" w14:textId="77777777" w:rsidR="00FE36C7" w:rsidRDefault="00FE36C7" w:rsidP="00ED4183">
      <w:pPr>
        <w:rPr>
          <w:rFonts w:ascii="Arial" w:hAnsi="Arial"/>
          <w:sz w:val="24"/>
        </w:rPr>
      </w:pPr>
      <w:r>
        <w:rPr>
          <w:rFonts w:ascii="Arial" w:hAnsi="Arial"/>
          <w:b/>
          <w:sz w:val="24"/>
        </w:rPr>
        <w:t>Data Protection</w:t>
      </w:r>
      <w:r>
        <w:rPr>
          <w:rFonts w:ascii="Arial" w:hAnsi="Arial"/>
          <w:sz w:val="24"/>
        </w:rPr>
        <w:t>.</w:t>
      </w:r>
    </w:p>
    <w:p w14:paraId="378E8BAF" w14:textId="77777777" w:rsidR="00ED4183" w:rsidRDefault="00ED4183" w:rsidP="00ED4183">
      <w:pPr>
        <w:rPr>
          <w:rFonts w:ascii="Arial" w:hAnsi="Arial"/>
          <w:sz w:val="24"/>
        </w:rPr>
      </w:pPr>
    </w:p>
    <w:p w14:paraId="72AC97BA" w14:textId="77777777" w:rsidR="00FE36C7" w:rsidRDefault="00FE36C7" w:rsidP="00ED4183">
      <w:pPr>
        <w:numPr>
          <w:ilvl w:val="0"/>
          <w:numId w:val="1"/>
        </w:numPr>
        <w:rPr>
          <w:rFonts w:ascii="Arial" w:hAnsi="Arial"/>
          <w:sz w:val="24"/>
        </w:rPr>
      </w:pPr>
      <w:r>
        <w:rPr>
          <w:rFonts w:ascii="Arial" w:hAnsi="Arial"/>
          <w:sz w:val="24"/>
        </w:rPr>
        <w:t>With the submission of entry details, consent is deemed to have been given, as required of the Data Protection Act, to the holding, and distribution as necessary, of personal information on computer to enable the running of the Meet.</w:t>
      </w:r>
    </w:p>
    <w:p w14:paraId="3F7E6582" w14:textId="77777777" w:rsidR="00FE36C7" w:rsidRDefault="00FE36C7">
      <w:pPr>
        <w:rPr>
          <w:rFonts w:ascii="Arial" w:hAnsi="Arial"/>
          <w:sz w:val="24"/>
        </w:rPr>
      </w:pPr>
    </w:p>
    <w:p w14:paraId="6F090504" w14:textId="77777777" w:rsidR="00FE36C7" w:rsidRDefault="00FE36C7">
      <w:pPr>
        <w:numPr>
          <w:ilvl w:val="0"/>
          <w:numId w:val="1"/>
        </w:numPr>
        <w:rPr>
          <w:rFonts w:ascii="Arial" w:hAnsi="Arial"/>
          <w:sz w:val="24"/>
        </w:rPr>
      </w:pPr>
      <w:r>
        <w:rPr>
          <w:rFonts w:ascii="Arial" w:hAnsi="Arial"/>
          <w:sz w:val="24"/>
        </w:rPr>
        <w:t>The Promoter reserves the right to amend the Conditions, without prior notice, to ensure the smooth running of the Championships.</w:t>
      </w:r>
    </w:p>
    <w:p w14:paraId="48124DA8" w14:textId="77777777" w:rsidR="00FE36C7" w:rsidRDefault="00FE36C7">
      <w:pPr>
        <w:rPr>
          <w:rFonts w:ascii="Arial" w:hAnsi="Arial"/>
          <w:sz w:val="24"/>
        </w:rPr>
      </w:pPr>
    </w:p>
    <w:p w14:paraId="013A12C2" w14:textId="715FF39C" w:rsidR="00FE36C7" w:rsidRDefault="00FE36C7" w:rsidP="008E1861">
      <w:pPr>
        <w:numPr>
          <w:ilvl w:val="0"/>
          <w:numId w:val="1"/>
        </w:numPr>
        <w:rPr>
          <w:rFonts w:ascii="Arial" w:hAnsi="Arial"/>
          <w:sz w:val="24"/>
        </w:rPr>
      </w:pPr>
      <w:r>
        <w:rPr>
          <w:rFonts w:ascii="Arial" w:hAnsi="Arial"/>
          <w:sz w:val="24"/>
        </w:rPr>
        <w:t xml:space="preserve">For any matters not covered by these Conditions the </w:t>
      </w:r>
      <w:r w:rsidR="0012265E">
        <w:rPr>
          <w:rFonts w:ascii="Arial" w:hAnsi="Arial"/>
          <w:sz w:val="24"/>
        </w:rPr>
        <w:t>IW</w:t>
      </w:r>
      <w:r>
        <w:rPr>
          <w:rFonts w:ascii="Arial" w:hAnsi="Arial"/>
          <w:sz w:val="24"/>
        </w:rPr>
        <w:t xml:space="preserve"> Champs Management will make any decisions it deems necessary to provide for the satisfactory running of the competition. By submitting an </w:t>
      </w:r>
      <w:proofErr w:type="gramStart"/>
      <w:r>
        <w:rPr>
          <w:rFonts w:ascii="Arial" w:hAnsi="Arial"/>
          <w:sz w:val="24"/>
        </w:rPr>
        <w:t>entry participants</w:t>
      </w:r>
      <w:proofErr w:type="gramEnd"/>
      <w:r>
        <w:rPr>
          <w:rFonts w:ascii="Arial" w:hAnsi="Arial"/>
          <w:sz w:val="24"/>
        </w:rPr>
        <w:t xml:space="preserve"> have deemed to agree to such decisions.</w:t>
      </w:r>
    </w:p>
    <w:p w14:paraId="1D8351D7" w14:textId="77777777" w:rsidR="00ED4183" w:rsidRDefault="00ED4183" w:rsidP="00ED4183">
      <w:pPr>
        <w:pStyle w:val="ListParagraph"/>
        <w:rPr>
          <w:rFonts w:ascii="Arial" w:hAnsi="Arial"/>
          <w:sz w:val="24"/>
        </w:rPr>
      </w:pPr>
    </w:p>
    <w:p w14:paraId="24A34EBD" w14:textId="77777777" w:rsidR="00DF6FB9" w:rsidRDefault="00DF6FB9">
      <w:pPr>
        <w:rPr>
          <w:rFonts w:ascii="Arial" w:hAnsi="Arial"/>
          <w:b/>
          <w:sz w:val="24"/>
        </w:rPr>
      </w:pPr>
      <w:r>
        <w:rPr>
          <w:rFonts w:ascii="Arial" w:hAnsi="Arial"/>
          <w:b/>
          <w:sz w:val="24"/>
        </w:rPr>
        <w:br w:type="page"/>
      </w:r>
    </w:p>
    <w:p w14:paraId="349D7A23" w14:textId="0A74245A" w:rsidR="00ED4183" w:rsidRDefault="00ED4183" w:rsidP="00ED4183">
      <w:r w:rsidRPr="00ED4183">
        <w:rPr>
          <w:rFonts w:ascii="Arial" w:hAnsi="Arial"/>
          <w:b/>
          <w:sz w:val="24"/>
        </w:rPr>
        <w:lastRenderedPageBreak/>
        <w:t>Additional Conditions</w:t>
      </w:r>
      <w:r>
        <w:t xml:space="preserve">  </w:t>
      </w:r>
    </w:p>
    <w:p w14:paraId="165A5F56" w14:textId="77777777" w:rsidR="00FA56BC" w:rsidRDefault="00FA56BC" w:rsidP="00ED4183"/>
    <w:p w14:paraId="0A90BF39" w14:textId="77777777" w:rsidR="00FA56BC" w:rsidRDefault="00ED4183" w:rsidP="00FA56BC">
      <w:pPr>
        <w:numPr>
          <w:ilvl w:val="0"/>
          <w:numId w:val="1"/>
        </w:numPr>
        <w:rPr>
          <w:rFonts w:ascii="Arial" w:hAnsi="Arial"/>
          <w:sz w:val="24"/>
        </w:rPr>
      </w:pPr>
      <w:r w:rsidRPr="00FA56BC">
        <w:rPr>
          <w:rFonts w:ascii="Arial" w:hAnsi="Arial"/>
          <w:sz w:val="24"/>
        </w:rPr>
        <w:t xml:space="preserve">The organisers and the pool management reserve the right to remove any swimmer or spectator from the pool area whose behaviour is either against the pool rules or the efficient running of the gala. Anyone found causing damage or seriously misbehaving, will be banned from the gala and refused entry to the building. </w:t>
      </w:r>
    </w:p>
    <w:p w14:paraId="7C506608" w14:textId="77777777" w:rsidR="00FA56BC" w:rsidRDefault="00FA56BC" w:rsidP="00FA56BC">
      <w:pPr>
        <w:pStyle w:val="ListParagraph"/>
        <w:rPr>
          <w:rFonts w:ascii="Arial" w:hAnsi="Arial"/>
          <w:sz w:val="24"/>
        </w:rPr>
      </w:pPr>
    </w:p>
    <w:p w14:paraId="2B3B5046" w14:textId="3B6A6E06" w:rsidR="00ED4183" w:rsidRDefault="00FA56BC" w:rsidP="00FA56BC">
      <w:pPr>
        <w:numPr>
          <w:ilvl w:val="0"/>
          <w:numId w:val="1"/>
        </w:numPr>
        <w:rPr>
          <w:rFonts w:ascii="Arial" w:hAnsi="Arial"/>
          <w:sz w:val="24"/>
        </w:rPr>
      </w:pPr>
      <w:r>
        <w:rPr>
          <w:rFonts w:ascii="Arial" w:hAnsi="Arial"/>
          <w:sz w:val="24"/>
        </w:rPr>
        <w:t>Seaclose Swimming Club</w:t>
      </w:r>
      <w:r w:rsidR="00ED4183" w:rsidRPr="00FA56BC">
        <w:rPr>
          <w:rFonts w:ascii="Arial" w:hAnsi="Arial"/>
          <w:sz w:val="24"/>
        </w:rPr>
        <w:t xml:space="preserve"> cannot accept responsibility for any personal possessions and articles. These should not be left</w:t>
      </w:r>
      <w:r w:rsidR="00ED4183" w:rsidRPr="00C50D64">
        <w:rPr>
          <w:rFonts w:ascii="Arial" w:hAnsi="Arial"/>
          <w:sz w:val="24"/>
        </w:rPr>
        <w:t xml:space="preserve"> unattended. Lockers are available </w:t>
      </w:r>
      <w:r w:rsidR="00C50D64">
        <w:rPr>
          <w:rFonts w:ascii="Arial" w:hAnsi="Arial"/>
          <w:sz w:val="24"/>
        </w:rPr>
        <w:t>in the changing rooms and take £1 coins.</w:t>
      </w:r>
    </w:p>
    <w:p w14:paraId="326F24BB" w14:textId="77777777" w:rsidR="00F73735" w:rsidRDefault="00F73735" w:rsidP="00F73735">
      <w:pPr>
        <w:pStyle w:val="ListParagraph"/>
        <w:rPr>
          <w:rFonts w:ascii="Arial" w:hAnsi="Arial"/>
          <w:sz w:val="24"/>
        </w:rPr>
      </w:pPr>
    </w:p>
    <w:p w14:paraId="52B2DA57" w14:textId="59F9828A" w:rsidR="00F73735" w:rsidRDefault="00F73735" w:rsidP="00FA56BC">
      <w:pPr>
        <w:numPr>
          <w:ilvl w:val="0"/>
          <w:numId w:val="1"/>
        </w:numPr>
        <w:rPr>
          <w:rFonts w:ascii="Arial" w:hAnsi="Arial"/>
          <w:sz w:val="24"/>
        </w:rPr>
      </w:pPr>
      <w:r>
        <w:rPr>
          <w:rFonts w:ascii="Arial" w:hAnsi="Arial"/>
          <w:sz w:val="24"/>
        </w:rPr>
        <w:t>There will be an entry fee of £</w:t>
      </w:r>
      <w:r w:rsidR="00263CE7">
        <w:rPr>
          <w:rFonts w:ascii="Arial" w:hAnsi="Arial"/>
          <w:sz w:val="24"/>
        </w:rPr>
        <w:t>2</w:t>
      </w:r>
      <w:r>
        <w:rPr>
          <w:rFonts w:ascii="Arial" w:hAnsi="Arial"/>
          <w:sz w:val="24"/>
        </w:rPr>
        <w:t xml:space="preserve"> per </w:t>
      </w:r>
      <w:r w:rsidR="00166BDD">
        <w:rPr>
          <w:rFonts w:ascii="Arial" w:hAnsi="Arial"/>
          <w:sz w:val="24"/>
        </w:rPr>
        <w:t>adult for spectators. Spectator fees are to support the Island Games Swim team.</w:t>
      </w:r>
    </w:p>
    <w:p w14:paraId="047098FD" w14:textId="77777777" w:rsidR="00D4114D" w:rsidRDefault="00D4114D" w:rsidP="00D4114D">
      <w:pPr>
        <w:pStyle w:val="ListParagraph"/>
        <w:rPr>
          <w:rFonts w:ascii="Arial" w:hAnsi="Arial"/>
          <w:sz w:val="24"/>
        </w:rPr>
      </w:pPr>
    </w:p>
    <w:p w14:paraId="0911A195" w14:textId="797CC429" w:rsidR="00D4114D" w:rsidRDefault="00D4114D" w:rsidP="008E1861">
      <w:pPr>
        <w:numPr>
          <w:ilvl w:val="0"/>
          <w:numId w:val="1"/>
        </w:numPr>
        <w:rPr>
          <w:rFonts w:ascii="Arial" w:hAnsi="Arial"/>
          <w:sz w:val="24"/>
        </w:rPr>
      </w:pPr>
      <w:r>
        <w:rPr>
          <w:rFonts w:ascii="Arial" w:hAnsi="Arial"/>
          <w:sz w:val="24"/>
        </w:rPr>
        <w:t xml:space="preserve">If there are any queries these should be directed to Gavin Muncaster, via the address </w:t>
      </w:r>
      <w:hyperlink r:id="rId9" w:history="1">
        <w:r w:rsidR="00ED394C" w:rsidRPr="00EB67DF">
          <w:rPr>
            <w:rStyle w:val="Hyperlink"/>
            <w:rFonts w:ascii="Arial" w:hAnsi="Arial"/>
            <w:sz w:val="24"/>
          </w:rPr>
          <w:t>coaches@seaclosesc.co.uk</w:t>
        </w:r>
      </w:hyperlink>
    </w:p>
    <w:p w14:paraId="427E5E1E" w14:textId="77777777" w:rsidR="00ED394C" w:rsidRDefault="00ED394C" w:rsidP="00ED394C">
      <w:pPr>
        <w:pStyle w:val="ListParagraph"/>
        <w:rPr>
          <w:rFonts w:ascii="Arial" w:hAnsi="Arial"/>
          <w:sz w:val="24"/>
        </w:rPr>
      </w:pPr>
    </w:p>
    <w:p w14:paraId="4180DEF3" w14:textId="5B6B26A7" w:rsidR="0083426D" w:rsidRPr="0083426D" w:rsidRDefault="0083426D" w:rsidP="0083426D">
      <w:pPr>
        <w:ind w:left="720"/>
        <w:rPr>
          <w:rFonts w:ascii="Arial" w:hAnsi="Arial"/>
          <w:sz w:val="24"/>
        </w:rPr>
      </w:pPr>
      <w:r>
        <w:rPr>
          <w:rFonts w:ascii="Arial" w:hAnsi="Arial"/>
          <w:sz w:val="24"/>
        </w:rPr>
        <w:br/>
      </w:r>
    </w:p>
    <w:sectPr w:rsidR="0083426D" w:rsidRPr="0083426D" w:rsidSect="00DF6FB9">
      <w:pgSz w:w="11906" w:h="16838"/>
      <w:pgMar w:top="993"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3E34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D06509"/>
    <w:multiLevelType w:val="hybridMultilevel"/>
    <w:tmpl w:val="D3F02400"/>
    <w:lvl w:ilvl="0" w:tplc="C5F02D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AC6682"/>
    <w:multiLevelType w:val="singleLevel"/>
    <w:tmpl w:val="B5D67792"/>
    <w:lvl w:ilvl="0">
      <w:start w:val="1"/>
      <w:numFmt w:val="decimal"/>
      <w:lvlText w:val="%1."/>
      <w:lvlJc w:val="left"/>
      <w:pPr>
        <w:tabs>
          <w:tab w:val="num" w:pos="720"/>
        </w:tabs>
        <w:ind w:left="720" w:hanging="720"/>
      </w:pPr>
      <w:rPr>
        <w:rFonts w:hint="default"/>
      </w:rPr>
    </w:lvl>
  </w:abstractNum>
  <w:num w:numId="1" w16cid:durableId="1817794482">
    <w:abstractNumId w:val="2"/>
  </w:num>
  <w:num w:numId="2" w16cid:durableId="1836720235">
    <w:abstractNumId w:val="0"/>
  </w:num>
  <w:num w:numId="3" w16cid:durableId="198843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49"/>
    <w:rsid w:val="00004377"/>
    <w:rsid w:val="00013814"/>
    <w:rsid w:val="00050C92"/>
    <w:rsid w:val="00063E04"/>
    <w:rsid w:val="00065964"/>
    <w:rsid w:val="00074AA9"/>
    <w:rsid w:val="00087E0E"/>
    <w:rsid w:val="00090DB0"/>
    <w:rsid w:val="00092C87"/>
    <w:rsid w:val="000A10AD"/>
    <w:rsid w:val="000C70E4"/>
    <w:rsid w:val="000C768B"/>
    <w:rsid w:val="000E436C"/>
    <w:rsid w:val="000E700D"/>
    <w:rsid w:val="0012265E"/>
    <w:rsid w:val="001311ED"/>
    <w:rsid w:val="001406DA"/>
    <w:rsid w:val="00166BDD"/>
    <w:rsid w:val="001A1277"/>
    <w:rsid w:val="001A7ACC"/>
    <w:rsid w:val="001B12DF"/>
    <w:rsid w:val="00212CE0"/>
    <w:rsid w:val="00256D7E"/>
    <w:rsid w:val="00263CE7"/>
    <w:rsid w:val="002777CF"/>
    <w:rsid w:val="002A1644"/>
    <w:rsid w:val="002B48CA"/>
    <w:rsid w:val="002C67F7"/>
    <w:rsid w:val="002E51F6"/>
    <w:rsid w:val="002F0169"/>
    <w:rsid w:val="002F65E6"/>
    <w:rsid w:val="003B39EA"/>
    <w:rsid w:val="003B4A3F"/>
    <w:rsid w:val="003C49E5"/>
    <w:rsid w:val="00401E36"/>
    <w:rsid w:val="00406049"/>
    <w:rsid w:val="004351C3"/>
    <w:rsid w:val="0046696A"/>
    <w:rsid w:val="004B359D"/>
    <w:rsid w:val="004C06FA"/>
    <w:rsid w:val="004F273D"/>
    <w:rsid w:val="00547B19"/>
    <w:rsid w:val="00551743"/>
    <w:rsid w:val="005832E5"/>
    <w:rsid w:val="005924E5"/>
    <w:rsid w:val="00594D20"/>
    <w:rsid w:val="005A79CA"/>
    <w:rsid w:val="005C0761"/>
    <w:rsid w:val="005C6D93"/>
    <w:rsid w:val="005D5CF0"/>
    <w:rsid w:val="00600E54"/>
    <w:rsid w:val="006350FB"/>
    <w:rsid w:val="0065361F"/>
    <w:rsid w:val="006650A1"/>
    <w:rsid w:val="00681A8E"/>
    <w:rsid w:val="006913A1"/>
    <w:rsid w:val="006E2436"/>
    <w:rsid w:val="006E64CB"/>
    <w:rsid w:val="0070020B"/>
    <w:rsid w:val="007314CD"/>
    <w:rsid w:val="00736B20"/>
    <w:rsid w:val="0079277D"/>
    <w:rsid w:val="007D6B0F"/>
    <w:rsid w:val="007E6819"/>
    <w:rsid w:val="00802D34"/>
    <w:rsid w:val="0083426D"/>
    <w:rsid w:val="00855326"/>
    <w:rsid w:val="008712DF"/>
    <w:rsid w:val="008853FA"/>
    <w:rsid w:val="008862F8"/>
    <w:rsid w:val="0089468D"/>
    <w:rsid w:val="008A28DB"/>
    <w:rsid w:val="008B18A3"/>
    <w:rsid w:val="008B73E0"/>
    <w:rsid w:val="008D22AD"/>
    <w:rsid w:val="008E1861"/>
    <w:rsid w:val="008E26C6"/>
    <w:rsid w:val="008F451B"/>
    <w:rsid w:val="008F65A0"/>
    <w:rsid w:val="009432C0"/>
    <w:rsid w:val="00963345"/>
    <w:rsid w:val="00A17832"/>
    <w:rsid w:val="00A57A6E"/>
    <w:rsid w:val="00A95303"/>
    <w:rsid w:val="00A972C4"/>
    <w:rsid w:val="00AC55D1"/>
    <w:rsid w:val="00AE4FB6"/>
    <w:rsid w:val="00AF5C5E"/>
    <w:rsid w:val="00B04347"/>
    <w:rsid w:val="00B44E0F"/>
    <w:rsid w:val="00B5730E"/>
    <w:rsid w:val="00B86B97"/>
    <w:rsid w:val="00B9274F"/>
    <w:rsid w:val="00B95664"/>
    <w:rsid w:val="00BC04A9"/>
    <w:rsid w:val="00C50D64"/>
    <w:rsid w:val="00C6418C"/>
    <w:rsid w:val="00C722E6"/>
    <w:rsid w:val="00C80F5C"/>
    <w:rsid w:val="00C83823"/>
    <w:rsid w:val="00C94ED3"/>
    <w:rsid w:val="00CB1335"/>
    <w:rsid w:val="00CE4F5B"/>
    <w:rsid w:val="00CF0B62"/>
    <w:rsid w:val="00D307BA"/>
    <w:rsid w:val="00D4114D"/>
    <w:rsid w:val="00D70801"/>
    <w:rsid w:val="00D97A53"/>
    <w:rsid w:val="00DB331C"/>
    <w:rsid w:val="00DD3098"/>
    <w:rsid w:val="00DD79CE"/>
    <w:rsid w:val="00DF6FB9"/>
    <w:rsid w:val="00E024DB"/>
    <w:rsid w:val="00E20309"/>
    <w:rsid w:val="00E47D20"/>
    <w:rsid w:val="00E6634F"/>
    <w:rsid w:val="00E8644B"/>
    <w:rsid w:val="00E952D7"/>
    <w:rsid w:val="00E97E4B"/>
    <w:rsid w:val="00EA3B2D"/>
    <w:rsid w:val="00EB3243"/>
    <w:rsid w:val="00ED394C"/>
    <w:rsid w:val="00ED4183"/>
    <w:rsid w:val="00F114C7"/>
    <w:rsid w:val="00F303E3"/>
    <w:rsid w:val="00F33236"/>
    <w:rsid w:val="00F626EE"/>
    <w:rsid w:val="00F73735"/>
    <w:rsid w:val="00F86A4E"/>
    <w:rsid w:val="00FA56BC"/>
    <w:rsid w:val="00FB0857"/>
    <w:rsid w:val="00FB76E2"/>
    <w:rsid w:val="00FE36C7"/>
    <w:rsid w:val="00FF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D7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0D"/>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861"/>
    <w:rPr>
      <w:rFonts w:ascii="Tahoma" w:hAnsi="Tahoma" w:cs="Tahoma"/>
      <w:sz w:val="16"/>
      <w:szCs w:val="16"/>
    </w:rPr>
  </w:style>
  <w:style w:type="character" w:customStyle="1" w:styleId="BalloonTextChar">
    <w:name w:val="Balloon Text Char"/>
    <w:basedOn w:val="DefaultParagraphFont"/>
    <w:link w:val="BalloonText"/>
    <w:uiPriority w:val="99"/>
    <w:semiHidden/>
    <w:rsid w:val="008E1861"/>
    <w:rPr>
      <w:rFonts w:ascii="Tahoma" w:hAnsi="Tahoma" w:cs="Tahoma"/>
      <w:sz w:val="16"/>
      <w:szCs w:val="16"/>
      <w:lang w:eastAsia="en-GB"/>
    </w:rPr>
  </w:style>
  <w:style w:type="paragraph" w:styleId="ListParagraph">
    <w:name w:val="List Paragraph"/>
    <w:basedOn w:val="Normal"/>
    <w:uiPriority w:val="72"/>
    <w:rsid w:val="00D4114D"/>
    <w:pPr>
      <w:ind w:left="720"/>
      <w:contextualSpacing/>
    </w:pPr>
  </w:style>
  <w:style w:type="character" w:styleId="Hyperlink">
    <w:name w:val="Hyperlink"/>
    <w:basedOn w:val="DefaultParagraphFont"/>
    <w:uiPriority w:val="99"/>
    <w:unhideWhenUsed/>
    <w:rsid w:val="00ED394C"/>
    <w:rPr>
      <w:color w:val="0563C1" w:themeColor="hyperlink"/>
      <w:u w:val="single"/>
    </w:rPr>
  </w:style>
  <w:style w:type="character" w:styleId="UnresolvedMention">
    <w:name w:val="Unresolved Mention"/>
    <w:basedOn w:val="DefaultParagraphFont"/>
    <w:uiPriority w:val="99"/>
    <w:rsid w:val="00ED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925048">
      <w:bodyDiv w:val="1"/>
      <w:marLeft w:val="0"/>
      <w:marRight w:val="0"/>
      <w:marTop w:val="0"/>
      <w:marBottom w:val="0"/>
      <w:divBdr>
        <w:top w:val="none" w:sz="0" w:space="0" w:color="auto"/>
        <w:left w:val="none" w:sz="0" w:space="0" w:color="auto"/>
        <w:bottom w:val="none" w:sz="0" w:space="0" w:color="auto"/>
        <w:right w:val="none" w:sz="0" w:space="0" w:color="auto"/>
      </w:divBdr>
    </w:div>
    <w:div w:id="1904557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aches@seaclose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e0644b-c0a4-47cf-846f-9f01d62c1599">
      <Terms xmlns="http://schemas.microsoft.com/office/infopath/2007/PartnerControls"/>
    </lcf76f155ced4ddcb4097134ff3c332f>
    <TaxCatchAll xmlns="df09f527-aa6f-46a5-be3b-bffb0c9e0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EA01572393A548AF8D4D9E0A96E869" ma:contentTypeVersion="15" ma:contentTypeDescription="Create a new document." ma:contentTypeScope="" ma:versionID="d1af49846bc5fed6515fbf7b5fb0eba5">
  <xsd:schema xmlns:xsd="http://www.w3.org/2001/XMLSchema" xmlns:xs="http://www.w3.org/2001/XMLSchema" xmlns:p="http://schemas.microsoft.com/office/2006/metadata/properties" xmlns:ns2="46e0644b-c0a4-47cf-846f-9f01d62c1599" xmlns:ns3="df09f527-aa6f-46a5-be3b-bffb0c9e005c" targetNamespace="http://schemas.microsoft.com/office/2006/metadata/properties" ma:root="true" ma:fieldsID="f6fa0fa0f203799e95d2a604e4604272" ns2:_="" ns3:_="">
    <xsd:import namespace="46e0644b-c0a4-47cf-846f-9f01d62c1599"/>
    <xsd:import namespace="df09f527-aa6f-46a5-be3b-bffb0c9e0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0644b-c0a4-47cf-846f-9f01d62c1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4501a-1568-40eb-87b1-aa5a712377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9f527-aa6f-46a5-be3b-bffb0c9e00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c122e9-b9b4-4fbc-b3e8-5877767ba5bc}" ma:internalName="TaxCatchAll" ma:showField="CatchAllData" ma:web="df09f527-aa6f-46a5-be3b-bffb0c9e0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B997C-3A49-455A-8545-64F191DA500E}">
  <ds:schemaRefs>
    <ds:schemaRef ds:uri="http://schemas.microsoft.com/office/2006/metadata/properties"/>
    <ds:schemaRef ds:uri="http://schemas.microsoft.com/office/infopath/2007/PartnerControls"/>
    <ds:schemaRef ds:uri="46e0644b-c0a4-47cf-846f-9f01d62c1599"/>
    <ds:schemaRef ds:uri="df09f527-aa6f-46a5-be3b-bffb0c9e005c"/>
  </ds:schemaRefs>
</ds:datastoreItem>
</file>

<file path=customXml/itemProps2.xml><?xml version="1.0" encoding="utf-8"?>
<ds:datastoreItem xmlns:ds="http://schemas.openxmlformats.org/officeDocument/2006/customXml" ds:itemID="{3766B8FF-EEBB-4BE0-B63F-016FA5E15597}">
  <ds:schemaRefs>
    <ds:schemaRef ds:uri="http://schemas.microsoft.com/sharepoint/v3/contenttype/forms"/>
  </ds:schemaRefs>
</ds:datastoreItem>
</file>

<file path=customXml/itemProps3.xml><?xml version="1.0" encoding="utf-8"?>
<ds:datastoreItem xmlns:ds="http://schemas.openxmlformats.org/officeDocument/2006/customXml" ds:itemID="{EBEB59C5-2B9B-499E-84F0-D548AD85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0644b-c0a4-47cf-846f-9f01d62c1599"/>
    <ds:schemaRef ds:uri="df09f527-aa6f-46a5-be3b-bffb0c9e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1238</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Isle of Wight Championships 2022 Conditions</vt:lpstr>
    </vt:vector>
  </TitlesOfParts>
  <Company>Bull Information Systems Ltd</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of Wight Championships 2022 Conditions</dc:title>
  <dc:subject/>
  <dc:creator>Gavin Muncaster</dc:creator>
  <cp:keywords/>
  <cp:lastModifiedBy>Gavin Muncaster</cp:lastModifiedBy>
  <cp:revision>57</cp:revision>
  <cp:lastPrinted>2022-05-25T20:48:00Z</cp:lastPrinted>
  <dcterms:created xsi:type="dcterms:W3CDTF">2022-10-30T08:43:00Z</dcterms:created>
  <dcterms:modified xsi:type="dcterms:W3CDTF">2025-02-15T21:23:00Z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0x0101000EEA01572393A548AF8D4D9E0A96E869</vt:lpwstr>
  </property>
  <property fmtid="{D5CDD505-2E9C-101B-9397-08002B2CF9AE}" pid="3" name="MediaServiceImageTags">
    <vt:lpwstr/>
  </property>
</Properties>
</file>